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2B30F" w14:textId="77777777" w:rsidR="001C4240" w:rsidRDefault="001C4240">
      <w:pPr>
        <w:rPr>
          <w:b/>
          <w:sz w:val="28"/>
          <w:szCs w:val="28"/>
        </w:rPr>
      </w:pPr>
    </w:p>
    <w:p w14:paraId="348C2F0D" w14:textId="77777777" w:rsidR="001C4240" w:rsidRDefault="003B45CA">
      <w:pPr>
        <w:rPr>
          <w:b/>
          <w:sz w:val="28"/>
          <w:szCs w:val="28"/>
        </w:rPr>
      </w:pPr>
      <w:r>
        <w:rPr>
          <w:noProof/>
        </w:rPr>
        <w:drawing>
          <wp:anchor distT="0" distB="0" distL="114300" distR="114300" simplePos="0" relativeHeight="251658240" behindDoc="0" locked="0" layoutInCell="1" hidden="0" allowOverlap="1" wp14:anchorId="6F5D6187" wp14:editId="6C7374A5">
            <wp:simplePos x="0" y="0"/>
            <wp:positionH relativeFrom="margin">
              <wp:posOffset>4090670</wp:posOffset>
            </wp:positionH>
            <wp:positionV relativeFrom="paragraph">
              <wp:posOffset>14605</wp:posOffset>
            </wp:positionV>
            <wp:extent cx="1687830" cy="1485900"/>
            <wp:effectExtent l="0" t="0" r="0" b="0"/>
            <wp:wrapSquare wrapText="bothSides" distT="0" distB="0" distL="114300" distR="11430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687830" cy="1485900"/>
                    </a:xfrm>
                    <a:prstGeom prst="rect">
                      <a:avLst/>
                    </a:prstGeom>
                    <a:ln/>
                  </pic:spPr>
                </pic:pic>
              </a:graphicData>
            </a:graphic>
          </wp:anchor>
        </w:drawing>
      </w:r>
    </w:p>
    <w:p w14:paraId="00F5CF15" w14:textId="77777777" w:rsidR="001C4240" w:rsidRDefault="001C4240">
      <w:pPr>
        <w:rPr>
          <w:b/>
          <w:sz w:val="28"/>
          <w:szCs w:val="28"/>
        </w:rPr>
      </w:pPr>
    </w:p>
    <w:p w14:paraId="7116056F" w14:textId="77777777" w:rsidR="001C4240" w:rsidRDefault="001C4240">
      <w:pPr>
        <w:rPr>
          <w:b/>
          <w:sz w:val="28"/>
          <w:szCs w:val="28"/>
        </w:rPr>
      </w:pPr>
    </w:p>
    <w:p w14:paraId="74DB64FD" w14:textId="77777777" w:rsidR="001C4240" w:rsidRDefault="001C4240">
      <w:pPr>
        <w:ind w:left="720" w:right="-900"/>
        <w:jc w:val="right"/>
        <w:rPr>
          <w:b/>
          <w:sz w:val="32"/>
          <w:szCs w:val="32"/>
        </w:rPr>
      </w:pPr>
    </w:p>
    <w:p w14:paraId="1FBE386C" w14:textId="77777777" w:rsidR="001C4240" w:rsidRDefault="001C4240">
      <w:pPr>
        <w:ind w:left="720" w:right="-900"/>
        <w:jc w:val="right"/>
        <w:rPr>
          <w:b/>
          <w:sz w:val="32"/>
          <w:szCs w:val="32"/>
        </w:rPr>
      </w:pPr>
    </w:p>
    <w:p w14:paraId="5F873A1C" w14:textId="77777777" w:rsidR="001C4240" w:rsidRDefault="001C4240">
      <w:pPr>
        <w:ind w:left="720" w:right="-900"/>
        <w:jc w:val="right"/>
        <w:rPr>
          <w:b/>
          <w:sz w:val="32"/>
          <w:szCs w:val="32"/>
        </w:rPr>
      </w:pPr>
    </w:p>
    <w:p w14:paraId="61CD2AD2" w14:textId="77777777" w:rsidR="001C4240" w:rsidRDefault="001C4240">
      <w:pPr>
        <w:ind w:left="720" w:right="-900"/>
        <w:jc w:val="right"/>
        <w:rPr>
          <w:b/>
          <w:sz w:val="32"/>
          <w:szCs w:val="32"/>
        </w:rPr>
      </w:pPr>
    </w:p>
    <w:p w14:paraId="16F0B4A6" w14:textId="77777777" w:rsidR="001C4240" w:rsidRDefault="001C4240">
      <w:pPr>
        <w:ind w:left="720" w:right="-900"/>
        <w:jc w:val="right"/>
        <w:rPr>
          <w:b/>
          <w:sz w:val="32"/>
          <w:szCs w:val="32"/>
        </w:rPr>
      </w:pPr>
    </w:p>
    <w:p w14:paraId="2B4F0F89" w14:textId="77777777" w:rsidR="001C4240" w:rsidRDefault="003B45CA">
      <w:pPr>
        <w:tabs>
          <w:tab w:val="left" w:pos="720"/>
          <w:tab w:val="left" w:pos="1440"/>
        </w:tabs>
        <w:ind w:left="720" w:right="-540"/>
        <w:jc w:val="right"/>
        <w:rPr>
          <w:b/>
          <w:sz w:val="40"/>
          <w:szCs w:val="40"/>
        </w:rPr>
      </w:pPr>
      <w:r>
        <w:rPr>
          <w:b/>
          <w:sz w:val="40"/>
          <w:szCs w:val="40"/>
          <w:u w:val="single"/>
          <w:rtl/>
        </w:rPr>
        <w:t>قسم الفسيولوجي</w:t>
      </w:r>
      <w:r>
        <w:rPr>
          <w:b/>
          <w:sz w:val="40"/>
          <w:szCs w:val="40"/>
          <w:u w:val="single"/>
        </w:rPr>
        <w:t xml:space="preserve"> </w:t>
      </w:r>
    </w:p>
    <w:p w14:paraId="1313BC56" w14:textId="77777777" w:rsidR="001C4240" w:rsidRDefault="001C4240">
      <w:pPr>
        <w:ind w:right="-900"/>
        <w:rPr>
          <w:rFonts w:ascii="Arial" w:eastAsia="Arial" w:hAnsi="Arial" w:cs="Arial"/>
          <w:b/>
          <w:sz w:val="32"/>
          <w:szCs w:val="32"/>
        </w:rPr>
      </w:pPr>
    </w:p>
    <w:p w14:paraId="772CE03E" w14:textId="77777777" w:rsidR="001C4240" w:rsidRDefault="003B45CA">
      <w:pPr>
        <w:jc w:val="center"/>
        <w:rPr>
          <w:rFonts w:ascii="Arial" w:eastAsia="Arial" w:hAnsi="Arial" w:cs="Arial"/>
          <w:b/>
          <w:sz w:val="32"/>
          <w:szCs w:val="32"/>
        </w:rPr>
      </w:pPr>
      <w:r>
        <w:rPr>
          <w:rFonts w:ascii="Arial" w:eastAsia="Arial" w:hAnsi="Arial" w:cs="Arial"/>
          <w:b/>
          <w:noProof/>
          <w:sz w:val="32"/>
          <w:szCs w:val="32"/>
        </w:rPr>
        <mc:AlternateContent>
          <mc:Choice Requires="wps">
            <w:drawing>
              <wp:inline distT="0" distB="0" distL="0" distR="0" wp14:anchorId="244EE0D8" wp14:editId="01147E89">
                <wp:extent cx="5486400" cy="1143000"/>
                <wp:effectExtent l="0" t="0" r="0" b="2540"/>
                <wp:docPr id="7" name="مربع ن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486400" cy="1143000"/>
                        </a:xfrm>
                        <a:prstGeom prst="rect">
                          <a:avLst/>
                        </a:prstGeom>
                        <a:noFill/>
                        <a:ln>
                          <a:noFill/>
                        </a:ln>
                      </wps:spPr>
                      <wps:txbx>
                        <w:txbxContent>
                          <w:p w14:paraId="2DB4B0BA" w14:textId="77777777" w:rsidR="00C955EA" w:rsidRPr="009034D0" w:rsidRDefault="003B45CA" w:rsidP="005A0285">
                            <w:pPr>
                              <w:pStyle w:val="a4"/>
                              <w:bidi/>
                              <w:spacing w:before="0" w:beforeAutospacing="0" w:after="0" w:afterAutospacing="0"/>
                              <w:jc w:val="center"/>
                            </w:pPr>
                            <w:r w:rsidRPr="009034D0">
                              <w:rPr>
                                <w:rFonts w:ascii="Arial Black"/>
                                <w:i/>
                                <w:iCs/>
                                <w:sz w:val="72"/>
                                <w:szCs w:val="72"/>
                                <w:rtl/>
                                <w:lang w:bidi="ar-EG"/>
                              </w:rPr>
                              <w:t xml:space="preserve">التقرير السنوي لما تم </w:t>
                            </w:r>
                            <w:r w:rsidRPr="009034D0">
                              <w:rPr>
                                <w:rFonts w:ascii="Arial Black" w:hint="cs"/>
                                <w:i/>
                                <w:iCs/>
                                <w:sz w:val="72"/>
                                <w:szCs w:val="72"/>
                                <w:rtl/>
                                <w:lang w:bidi="ar-EG"/>
                              </w:rPr>
                              <w:t>إنجازه</w:t>
                            </w:r>
                            <w:r w:rsidRPr="009034D0">
                              <w:rPr>
                                <w:rFonts w:ascii="Arial Black"/>
                                <w:i/>
                                <w:iCs/>
                                <w:sz w:val="72"/>
                                <w:szCs w:val="72"/>
                                <w:rtl/>
                                <w:lang w:bidi="ar-EG"/>
                              </w:rPr>
                              <w:t xml:space="preserve"> في قسم الفسيولوجي</w:t>
                            </w:r>
                          </w:p>
                        </w:txbxContent>
                      </wps:txbx>
                      <wps:bodyPr rot="0" vert="horz" wrap="square" lIns="91440" tIns="45720" rIns="91440" bIns="45720" anchor="t" anchorCtr="0" upright="1">
                        <a:spAutoFit/>
                      </wps:bodyPr>
                    </wps:wsp>
                  </a:graphicData>
                </a:graphic>
              </wp:inline>
            </w:drawing>
          </mc:Choice>
          <mc:Fallback>
            <w:pict>
              <v:shapetype w14:anchorId="244EE0D8" id="_x0000_t202" coordsize="21600,21600" o:spt="202" path="m,l,21600r21600,l21600,xe">
                <v:stroke joinstyle="miter"/>
                <v:path gradientshapeok="t" o:connecttype="rect"/>
              </v:shapetype>
              <v:shape id="مربع نص 7" o:spid="_x0000_s1026" type="#_x0000_t202" style="width:6in;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" filled="f" stroked="f">
                <o:lock v:ext="edit" shapetype="t"/>
                <v:textbox style="mso-fit-shape-to-text:t">
                  <w:txbxContent>
                    <w:p w14:paraId="2DB4B0BA" w14:textId="77777777" w:rsidR="00C955EA" w:rsidRPr="009034D0" w:rsidRDefault="003B45CA" w:rsidP="005A0285">
                      <w:pPr>
                        <w:pStyle w:val="a4"/>
                        <w:bidi/>
                        <w:spacing w:before="0" w:beforeAutospacing="0" w:after="0" w:afterAutospacing="0"/>
                        <w:jc w:val="center"/>
                      </w:pPr>
                      <w:r w:rsidRPr="009034D0">
                        <w:rPr>
                          <w:rFonts w:ascii="Arial Black"/>
                          <w:i/>
                          <w:iCs/>
                          <w:sz w:val="72"/>
                          <w:szCs w:val="72"/>
                          <w:rtl/>
                          <w:lang w:bidi="ar-EG"/>
                        </w:rPr>
                        <w:t xml:space="preserve">التقرير السنوي لما تم </w:t>
                      </w:r>
                      <w:r w:rsidRPr="009034D0">
                        <w:rPr>
                          <w:rFonts w:ascii="Arial Black" w:hint="cs"/>
                          <w:i/>
                          <w:iCs/>
                          <w:sz w:val="72"/>
                          <w:szCs w:val="72"/>
                          <w:rtl/>
                          <w:lang w:bidi="ar-EG"/>
                        </w:rPr>
                        <w:t>إنجازه</w:t>
                      </w:r>
                      <w:r w:rsidRPr="009034D0">
                        <w:rPr>
                          <w:rFonts w:ascii="Arial Black"/>
                          <w:i/>
                          <w:iCs/>
                          <w:sz w:val="72"/>
                          <w:szCs w:val="72"/>
                          <w:rtl/>
                          <w:lang w:bidi="ar-EG"/>
                        </w:rPr>
                        <w:t xml:space="preserve"> في قسم الفسيولوجي</w:t>
                      </w:r>
                    </w:p>
                  </w:txbxContent>
                </v:textbox>
                <w10:wrap anchorx="page"/>
                <w10:anchorlock/>
              </v:shape>
            </w:pict>
          </mc:Fallback>
        </mc:AlternateContent>
      </w:r>
    </w:p>
    <w:p w14:paraId="0FA3A2C9" w14:textId="77777777" w:rsidR="001C4240" w:rsidRDefault="001C4240">
      <w:pPr>
        <w:jc w:val="center"/>
        <w:rPr>
          <w:rFonts w:ascii="Arial" w:eastAsia="Arial" w:hAnsi="Arial" w:cs="Arial"/>
          <w:b/>
          <w:sz w:val="32"/>
          <w:szCs w:val="32"/>
          <w:u w:val="single"/>
        </w:rPr>
      </w:pPr>
    </w:p>
    <w:p w14:paraId="13A8C107" w14:textId="77777777" w:rsidR="001C4240" w:rsidRDefault="003B45CA">
      <w:pPr>
        <w:jc w:val="center"/>
        <w:rPr>
          <w:rFonts w:ascii="Arial" w:eastAsia="Arial" w:hAnsi="Arial" w:cs="Arial"/>
          <w:b/>
          <w:sz w:val="32"/>
          <w:szCs w:val="32"/>
          <w:u w:val="single"/>
        </w:rPr>
      </w:pPr>
      <w:r>
        <w:rPr>
          <w:rFonts w:ascii="Arial" w:eastAsia="Arial" w:hAnsi="Arial" w:cs="Arial"/>
          <w:b/>
          <w:noProof/>
          <w:sz w:val="28"/>
          <w:szCs w:val="28"/>
        </w:rPr>
        <mc:AlternateContent>
          <mc:Choice Requires="wps">
            <w:drawing>
              <wp:inline distT="0" distB="0" distL="0" distR="0" wp14:anchorId="0A470CDD" wp14:editId="62C52B83">
                <wp:extent cx="5021580" cy="1261745"/>
                <wp:effectExtent l="3810" t="4445" r="3810" b="635"/>
                <wp:docPr id="6" name="مربع ن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021580" cy="1261745"/>
                        </a:xfrm>
                        <a:prstGeom prst="rect">
                          <a:avLst/>
                        </a:prstGeom>
                        <a:noFill/>
                        <a:ln>
                          <a:noFill/>
                        </a:ln>
                      </wps:spPr>
                      <wps:txbx>
                        <w:txbxContent>
                          <w:p w14:paraId="1D0F341D" w14:textId="77777777" w:rsidR="00C955EA" w:rsidRDefault="003B45CA" w:rsidP="00896995">
                            <w:pPr>
                              <w:pStyle w:val="a4"/>
                              <w:bidi/>
                              <w:spacing w:before="0" w:beforeAutospacing="0" w:after="0" w:afterAutospacing="0"/>
                              <w:jc w:val="center"/>
                              <w:rPr>
                                <w:rFonts w:ascii="Arial Black"/>
                                <w:i/>
                                <w:iCs/>
                                <w:sz w:val="72"/>
                                <w:szCs w:val="72"/>
                                <w:rtl/>
                                <w:lang w:bidi="ar-EG"/>
                              </w:rPr>
                            </w:pPr>
                            <w:r w:rsidRPr="009034D0">
                              <w:rPr>
                                <w:rFonts w:ascii="Arial Black"/>
                                <w:i/>
                                <w:iCs/>
                                <w:sz w:val="72"/>
                                <w:szCs w:val="72"/>
                                <w:rtl/>
                                <w:lang w:bidi="ar-EG"/>
                              </w:rPr>
                              <w:t>في العام</w:t>
                            </w:r>
                            <w:r>
                              <w:rPr>
                                <w:rFonts w:ascii="Arial Black" w:hint="cs"/>
                                <w:i/>
                                <w:iCs/>
                                <w:sz w:val="72"/>
                                <w:szCs w:val="72"/>
                                <w:rtl/>
                                <w:lang w:bidi="ar-EG"/>
                              </w:rPr>
                              <w:t xml:space="preserve"> </w:t>
                            </w:r>
                            <w:r w:rsidRPr="009034D0">
                              <w:rPr>
                                <w:rFonts w:ascii="Arial Black" w:hint="cs"/>
                                <w:i/>
                                <w:iCs/>
                                <w:sz w:val="72"/>
                                <w:szCs w:val="72"/>
                                <w:rtl/>
                                <w:lang w:bidi="ar-EG"/>
                              </w:rPr>
                              <w:t>الجامع</w:t>
                            </w:r>
                            <w:r>
                              <w:rPr>
                                <w:rFonts w:ascii="Arial Black" w:hint="cs"/>
                                <w:i/>
                                <w:iCs/>
                                <w:sz w:val="72"/>
                                <w:szCs w:val="72"/>
                                <w:rtl/>
                                <w:lang w:bidi="ar-EG"/>
                              </w:rPr>
                              <w:t>ي</w:t>
                            </w:r>
                          </w:p>
                          <w:p w14:paraId="6B4EF268" w14:textId="4FC7F7D9" w:rsidR="00C955EA" w:rsidRPr="000E7564" w:rsidRDefault="003B45CA" w:rsidP="00907A33">
                            <w:pPr>
                              <w:pStyle w:val="a4"/>
                              <w:bidi/>
                              <w:spacing w:before="0" w:beforeAutospacing="0" w:after="0" w:afterAutospacing="0"/>
                              <w:jc w:val="center"/>
                              <w:rPr>
                                <w:rFonts w:ascii="Arial Black"/>
                                <w:i/>
                                <w:iCs/>
                                <w:color w:val="FF0000"/>
                                <w:sz w:val="72"/>
                                <w:szCs w:val="72"/>
                                <w:rtl/>
                                <w:lang w:bidi="ar-EG"/>
                              </w:rPr>
                            </w:pPr>
                            <w:r w:rsidRPr="009034D0">
                              <w:rPr>
                                <w:rFonts w:ascii="Arial Black"/>
                                <w:i/>
                                <w:iCs/>
                                <w:sz w:val="72"/>
                                <w:szCs w:val="72"/>
                                <w:lang w:bidi="ar-EG"/>
                              </w:rPr>
                              <w:t>20</w:t>
                            </w:r>
                            <w:r>
                              <w:rPr>
                                <w:rFonts w:ascii="Arial Black"/>
                                <w:i/>
                                <w:iCs/>
                                <w:sz w:val="72"/>
                                <w:szCs w:val="72"/>
                                <w:lang w:bidi="ar-EG"/>
                              </w:rPr>
                              <w:t>2</w:t>
                            </w:r>
                            <w:r w:rsidR="002B47B9">
                              <w:rPr>
                                <w:rFonts w:ascii="Arial Black"/>
                                <w:i/>
                                <w:iCs/>
                                <w:sz w:val="72"/>
                                <w:szCs w:val="72"/>
                                <w:lang w:bidi="ar-EG"/>
                              </w:rPr>
                              <w:t>2</w:t>
                            </w:r>
                            <w:r w:rsidR="00907A33">
                              <w:rPr>
                                <w:rFonts w:ascii="Arial Black"/>
                                <w:i/>
                                <w:iCs/>
                                <w:sz w:val="72"/>
                                <w:szCs w:val="72"/>
                                <w:lang w:bidi="ar-EG"/>
                              </w:rPr>
                              <w:t>/202</w:t>
                            </w:r>
                            <w:r w:rsidR="002B47B9">
                              <w:rPr>
                                <w:rFonts w:ascii="Arial Black"/>
                                <w:i/>
                                <w:iCs/>
                                <w:sz w:val="72"/>
                                <w:szCs w:val="72"/>
                                <w:lang w:bidi="ar-EG"/>
                              </w:rPr>
                              <w:t xml:space="preserve">3 </w:t>
                            </w:r>
                          </w:p>
                        </w:txbxContent>
                      </wps:txbx>
                      <wps:bodyPr rot="0" vert="horz" wrap="square" lIns="91440" tIns="45720" rIns="91440" bIns="45720" anchor="t" anchorCtr="0" upright="1">
                        <a:spAutoFit/>
                      </wps:bodyPr>
                    </wps:wsp>
                  </a:graphicData>
                </a:graphic>
              </wp:inline>
            </w:drawing>
          </mc:Choice>
          <mc:Fallback>
            <w:pict>
              <v:shape w14:anchorId="0A470CDD" id="مربع نص 6" o:spid="_x0000_s1027" type="#_x0000_t202" style="width:395.4pt;height:9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" filled="f" stroked="f">
                <o:lock v:ext="edit" shapetype="t"/>
                <v:textbox style="mso-fit-shape-to-text:t">
                  <w:txbxContent>
                    <w:p w14:paraId="1D0F341D" w14:textId="77777777" w:rsidR="00C955EA" w:rsidRDefault="003B45CA" w:rsidP="00896995">
                      <w:pPr>
                        <w:pStyle w:val="a4"/>
                        <w:bidi/>
                        <w:spacing w:before="0" w:beforeAutospacing="0" w:after="0" w:afterAutospacing="0"/>
                        <w:jc w:val="center"/>
                        <w:rPr>
                          <w:rFonts w:ascii="Arial Black"/>
                          <w:i/>
                          <w:iCs/>
                          <w:sz w:val="72"/>
                          <w:szCs w:val="72"/>
                          <w:rtl/>
                          <w:lang w:bidi="ar-EG"/>
                        </w:rPr>
                      </w:pPr>
                      <w:r w:rsidRPr="009034D0">
                        <w:rPr>
                          <w:rFonts w:ascii="Arial Black"/>
                          <w:i/>
                          <w:iCs/>
                          <w:sz w:val="72"/>
                          <w:szCs w:val="72"/>
                          <w:rtl/>
                          <w:lang w:bidi="ar-EG"/>
                        </w:rPr>
                        <w:t>في العام</w:t>
                      </w:r>
                      <w:r>
                        <w:rPr>
                          <w:rFonts w:ascii="Arial Black" w:hint="cs"/>
                          <w:i/>
                          <w:iCs/>
                          <w:sz w:val="72"/>
                          <w:szCs w:val="72"/>
                          <w:rtl/>
                          <w:lang w:bidi="ar-EG"/>
                        </w:rPr>
                        <w:t xml:space="preserve"> </w:t>
                      </w:r>
                      <w:r w:rsidRPr="009034D0">
                        <w:rPr>
                          <w:rFonts w:ascii="Arial Black" w:hint="cs"/>
                          <w:i/>
                          <w:iCs/>
                          <w:sz w:val="72"/>
                          <w:szCs w:val="72"/>
                          <w:rtl/>
                          <w:lang w:bidi="ar-EG"/>
                        </w:rPr>
                        <w:t>الجامع</w:t>
                      </w:r>
                      <w:r>
                        <w:rPr>
                          <w:rFonts w:ascii="Arial Black" w:hint="cs"/>
                          <w:i/>
                          <w:iCs/>
                          <w:sz w:val="72"/>
                          <w:szCs w:val="72"/>
                          <w:rtl/>
                          <w:lang w:bidi="ar-EG"/>
                        </w:rPr>
                        <w:t>ي</w:t>
                      </w:r>
                    </w:p>
                    <w:p w14:paraId="6B4EF268" w14:textId="4FC7F7D9" w:rsidR="00C955EA" w:rsidRPr="000E7564" w:rsidRDefault="003B45CA" w:rsidP="00907A33">
                      <w:pPr>
                        <w:pStyle w:val="a4"/>
                        <w:bidi/>
                        <w:spacing w:before="0" w:beforeAutospacing="0" w:after="0" w:afterAutospacing="0"/>
                        <w:jc w:val="center"/>
                        <w:rPr>
                          <w:rFonts w:ascii="Arial Black"/>
                          <w:i/>
                          <w:iCs/>
                          <w:color w:val="FF0000"/>
                          <w:sz w:val="72"/>
                          <w:szCs w:val="72"/>
                          <w:rtl/>
                          <w:lang w:bidi="ar-EG"/>
                        </w:rPr>
                      </w:pPr>
                      <w:r w:rsidRPr="009034D0">
                        <w:rPr>
                          <w:rFonts w:ascii="Arial Black"/>
                          <w:i/>
                          <w:iCs/>
                          <w:sz w:val="72"/>
                          <w:szCs w:val="72"/>
                          <w:lang w:bidi="ar-EG"/>
                        </w:rPr>
                        <w:t>20</w:t>
                      </w:r>
                      <w:r>
                        <w:rPr>
                          <w:rFonts w:ascii="Arial Black"/>
                          <w:i/>
                          <w:iCs/>
                          <w:sz w:val="72"/>
                          <w:szCs w:val="72"/>
                          <w:lang w:bidi="ar-EG"/>
                        </w:rPr>
                        <w:t>2</w:t>
                      </w:r>
                      <w:r w:rsidR="002B47B9">
                        <w:rPr>
                          <w:rFonts w:ascii="Arial Black"/>
                          <w:i/>
                          <w:iCs/>
                          <w:sz w:val="72"/>
                          <w:szCs w:val="72"/>
                          <w:lang w:bidi="ar-EG"/>
                        </w:rPr>
                        <w:t>2</w:t>
                      </w:r>
                      <w:r w:rsidR="00907A33">
                        <w:rPr>
                          <w:rFonts w:ascii="Arial Black"/>
                          <w:i/>
                          <w:iCs/>
                          <w:sz w:val="72"/>
                          <w:szCs w:val="72"/>
                          <w:lang w:bidi="ar-EG"/>
                        </w:rPr>
                        <w:t>/202</w:t>
                      </w:r>
                      <w:r w:rsidR="002B47B9">
                        <w:rPr>
                          <w:rFonts w:ascii="Arial Black"/>
                          <w:i/>
                          <w:iCs/>
                          <w:sz w:val="72"/>
                          <w:szCs w:val="72"/>
                          <w:lang w:bidi="ar-EG"/>
                        </w:rPr>
                        <w:t xml:space="preserve">3 </w:t>
                      </w:r>
                    </w:p>
                  </w:txbxContent>
                </v:textbox>
                <w10:wrap anchorx="page"/>
                <w10:anchorlock/>
              </v:shape>
            </w:pict>
          </mc:Fallback>
        </mc:AlternateContent>
      </w:r>
    </w:p>
    <w:p w14:paraId="4C01F25F" w14:textId="77777777" w:rsidR="001C4240" w:rsidRDefault="001C4240">
      <w:pPr>
        <w:jc w:val="center"/>
        <w:rPr>
          <w:rFonts w:ascii="Arial" w:eastAsia="Arial" w:hAnsi="Arial" w:cs="Arial"/>
          <w:b/>
          <w:sz w:val="32"/>
          <w:szCs w:val="32"/>
          <w:u w:val="single"/>
        </w:rPr>
      </w:pPr>
    </w:p>
    <w:p w14:paraId="01BC15A2" w14:textId="77777777" w:rsidR="001C4240" w:rsidRDefault="001C4240">
      <w:pPr>
        <w:jc w:val="center"/>
        <w:rPr>
          <w:rFonts w:ascii="Arial" w:eastAsia="Arial" w:hAnsi="Arial" w:cs="Arial"/>
          <w:b/>
          <w:sz w:val="32"/>
          <w:szCs w:val="32"/>
          <w:u w:val="single"/>
        </w:rPr>
      </w:pPr>
    </w:p>
    <w:p w14:paraId="2796A9A4" w14:textId="77777777" w:rsidR="001C4240" w:rsidRDefault="003B45CA">
      <w:pPr>
        <w:jc w:val="center"/>
        <w:rPr>
          <w:rFonts w:ascii="Arial" w:eastAsia="Arial" w:hAnsi="Arial" w:cs="Arial"/>
          <w:b/>
          <w:sz w:val="32"/>
          <w:szCs w:val="32"/>
          <w:u w:val="single"/>
        </w:rPr>
      </w:pPr>
      <w:r>
        <w:rPr>
          <w:rFonts w:ascii="Arial" w:eastAsia="Arial" w:hAnsi="Arial" w:cs="Arial"/>
          <w:b/>
          <w:noProof/>
          <w:sz w:val="32"/>
          <w:szCs w:val="32"/>
        </w:rPr>
        <mc:AlternateContent>
          <mc:Choice Requires="wps">
            <w:drawing>
              <wp:inline distT="0" distB="0" distL="0" distR="0" wp14:anchorId="412332E5" wp14:editId="7E64455E">
                <wp:extent cx="5478780" cy="1143000"/>
                <wp:effectExtent l="3810" t="635" r="3810" b="0"/>
                <wp:docPr id="8" name="مربع ن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478780" cy="1143000"/>
                        </a:xfrm>
                        <a:prstGeom prst="rect">
                          <a:avLst/>
                        </a:prstGeom>
                        <a:noFill/>
                        <a:ln>
                          <a:noFill/>
                        </a:ln>
                      </wps:spPr>
                      <wps:txbx>
                        <w:txbxContent>
                          <w:p w14:paraId="105048A4" w14:textId="77777777" w:rsidR="002C6EA9" w:rsidRDefault="003B45CA" w:rsidP="002C6EA9">
                            <w:pPr>
                              <w:pStyle w:val="a4"/>
                              <w:bidi/>
                              <w:spacing w:before="0" w:beforeAutospacing="0" w:after="0" w:afterAutospacing="0"/>
                              <w:jc w:val="center"/>
                              <w:rPr>
                                <w:rFonts w:ascii="Arial Black"/>
                                <w:i/>
                                <w:iCs/>
                                <w:sz w:val="72"/>
                                <w:szCs w:val="72"/>
                                <w:rtl/>
                                <w:lang w:bidi="ar-EG"/>
                              </w:rPr>
                            </w:pPr>
                            <w:r w:rsidRPr="009034D0">
                              <w:rPr>
                                <w:rFonts w:ascii="Arial Black"/>
                                <w:i/>
                                <w:iCs/>
                                <w:sz w:val="72"/>
                                <w:szCs w:val="72"/>
                                <w:rtl/>
                                <w:lang w:bidi="ar-EG"/>
                              </w:rPr>
                              <w:t>المقدم من</w:t>
                            </w:r>
                            <w:r w:rsidR="002C6EA9">
                              <w:rPr>
                                <w:rFonts w:ascii="Arial Black" w:hint="cs"/>
                                <w:i/>
                                <w:iCs/>
                                <w:sz w:val="72"/>
                                <w:szCs w:val="72"/>
                                <w:rtl/>
                                <w:lang w:bidi="ar-EG"/>
                              </w:rPr>
                              <w:t xml:space="preserve"> الأستاذة</w:t>
                            </w:r>
                            <w:r w:rsidRPr="009034D0">
                              <w:rPr>
                                <w:rFonts w:ascii="Arial Black"/>
                                <w:i/>
                                <w:iCs/>
                                <w:sz w:val="72"/>
                                <w:szCs w:val="72"/>
                                <w:rtl/>
                                <w:lang w:bidi="ar-EG"/>
                              </w:rPr>
                              <w:t xml:space="preserve"> الدكتورة/</w:t>
                            </w:r>
                          </w:p>
                          <w:p w14:paraId="2115FDB8" w14:textId="7BB93354" w:rsidR="002C6EA9" w:rsidRPr="002C6EA9" w:rsidRDefault="002C6EA9" w:rsidP="002C6EA9">
                            <w:pPr>
                              <w:pStyle w:val="a4"/>
                              <w:bidi/>
                              <w:spacing w:before="0" w:beforeAutospacing="0" w:after="0" w:afterAutospacing="0"/>
                              <w:jc w:val="center"/>
                              <w:rPr>
                                <w:rFonts w:ascii="Arial Black"/>
                                <w:i/>
                                <w:iCs/>
                                <w:sz w:val="72"/>
                                <w:szCs w:val="72"/>
                                <w:lang w:bidi="ar-EG"/>
                              </w:rPr>
                            </w:pPr>
                            <w:r w:rsidRPr="002C6EA9">
                              <w:rPr>
                                <w:rFonts w:ascii="Arial Black"/>
                                <w:i/>
                                <w:iCs/>
                                <w:sz w:val="72"/>
                                <w:szCs w:val="72"/>
                                <w:rtl/>
                                <w:lang w:bidi="ar-EG"/>
                              </w:rPr>
                              <w:t xml:space="preserve"> </w:t>
                            </w:r>
                            <w:r w:rsidRPr="002C6EA9">
                              <w:rPr>
                                <w:rFonts w:ascii="Arial Black" w:hint="cs"/>
                                <w:i/>
                                <w:iCs/>
                                <w:sz w:val="72"/>
                                <w:szCs w:val="72"/>
                                <w:rtl/>
                                <w:lang w:bidi="ar-EG"/>
                              </w:rPr>
                              <w:t>حنان فتحى</w:t>
                            </w:r>
                            <w:r w:rsidR="00CE10E5">
                              <w:rPr>
                                <w:rFonts w:ascii="Arial Black" w:hint="cs"/>
                                <w:i/>
                                <w:iCs/>
                                <w:sz w:val="72"/>
                                <w:szCs w:val="72"/>
                                <w:rtl/>
                                <w:lang w:bidi="ar-EG"/>
                              </w:rPr>
                              <w:t xml:space="preserve"> السعيد</w:t>
                            </w:r>
                          </w:p>
                          <w:p w14:paraId="7A4309E3" w14:textId="4F704125" w:rsidR="00C955EA" w:rsidRPr="002C6EA9" w:rsidRDefault="00000000" w:rsidP="008E6967">
                            <w:pPr>
                              <w:pStyle w:val="a4"/>
                              <w:bidi/>
                              <w:spacing w:before="0" w:beforeAutospacing="0" w:after="0" w:afterAutospacing="0"/>
                              <w:jc w:val="center"/>
                              <w:rPr>
                                <w:rFonts w:ascii="Arial Black"/>
                                <w:i/>
                                <w:iCs/>
                                <w:color w:val="FF0000"/>
                                <w:sz w:val="72"/>
                                <w:szCs w:val="72"/>
                                <w:lang w:bidi="ar-EG"/>
                              </w:rPr>
                            </w:pPr>
                          </w:p>
                        </w:txbxContent>
                      </wps:txbx>
                      <wps:bodyPr rot="0" vert="horz" wrap="square" lIns="91440" tIns="45720" rIns="91440" bIns="45720" anchor="t" anchorCtr="0" upright="1">
                        <a:spAutoFit/>
                      </wps:bodyPr>
                    </wps:wsp>
                  </a:graphicData>
                </a:graphic>
              </wp:inline>
            </w:drawing>
          </mc:Choice>
          <mc:Fallback>
            <w:pict>
              <v:shape w14:anchorId="412332E5" id="مربع نص 8" o:spid="_x0000_s1028" type="#_x0000_t202" style="width:431.4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" filled="f" stroked="f">
                <o:lock v:ext="edit" shapetype="t"/>
                <v:textbox style="mso-fit-shape-to-text:t">
                  <w:txbxContent>
                    <w:p w14:paraId="105048A4" w14:textId="77777777" w:rsidR="002C6EA9" w:rsidRDefault="003B45CA" w:rsidP="002C6EA9">
                      <w:pPr>
                        <w:pStyle w:val="a4"/>
                        <w:bidi/>
                        <w:spacing w:before="0" w:beforeAutospacing="0" w:after="0" w:afterAutospacing="0"/>
                        <w:jc w:val="center"/>
                        <w:rPr>
                          <w:rFonts w:ascii="Arial Black"/>
                          <w:i/>
                          <w:iCs/>
                          <w:sz w:val="72"/>
                          <w:szCs w:val="72"/>
                          <w:rtl/>
                          <w:lang w:bidi="ar-EG"/>
                        </w:rPr>
                      </w:pPr>
                      <w:r w:rsidRPr="009034D0">
                        <w:rPr>
                          <w:rFonts w:ascii="Arial Black"/>
                          <w:i/>
                          <w:iCs/>
                          <w:sz w:val="72"/>
                          <w:szCs w:val="72"/>
                          <w:rtl/>
                          <w:lang w:bidi="ar-EG"/>
                        </w:rPr>
                        <w:t>المقدم من</w:t>
                      </w:r>
                      <w:r w:rsidR="002C6EA9">
                        <w:rPr>
                          <w:rFonts w:ascii="Arial Black" w:hint="cs"/>
                          <w:i/>
                          <w:iCs/>
                          <w:sz w:val="72"/>
                          <w:szCs w:val="72"/>
                          <w:rtl/>
                          <w:lang w:bidi="ar-EG"/>
                        </w:rPr>
                        <w:t xml:space="preserve"> الأستاذة</w:t>
                      </w:r>
                      <w:r w:rsidRPr="009034D0">
                        <w:rPr>
                          <w:rFonts w:ascii="Arial Black"/>
                          <w:i/>
                          <w:iCs/>
                          <w:sz w:val="72"/>
                          <w:szCs w:val="72"/>
                          <w:rtl/>
                          <w:lang w:bidi="ar-EG"/>
                        </w:rPr>
                        <w:t xml:space="preserve"> الدكتورة/</w:t>
                      </w:r>
                    </w:p>
                    <w:p w14:paraId="2115FDB8" w14:textId="7BB93354" w:rsidR="002C6EA9" w:rsidRPr="002C6EA9" w:rsidRDefault="002C6EA9" w:rsidP="002C6EA9">
                      <w:pPr>
                        <w:pStyle w:val="a4"/>
                        <w:bidi/>
                        <w:spacing w:before="0" w:beforeAutospacing="0" w:after="0" w:afterAutospacing="0"/>
                        <w:jc w:val="center"/>
                        <w:rPr>
                          <w:rFonts w:ascii="Arial Black"/>
                          <w:i/>
                          <w:iCs/>
                          <w:sz w:val="72"/>
                          <w:szCs w:val="72"/>
                          <w:lang w:bidi="ar-EG"/>
                        </w:rPr>
                      </w:pPr>
                      <w:r w:rsidRPr="002C6EA9">
                        <w:rPr>
                          <w:rFonts w:ascii="Arial Black"/>
                          <w:i/>
                          <w:iCs/>
                          <w:sz w:val="72"/>
                          <w:szCs w:val="72"/>
                          <w:rtl/>
                          <w:lang w:bidi="ar-EG"/>
                        </w:rPr>
                        <w:t xml:space="preserve"> </w:t>
                      </w:r>
                      <w:r w:rsidRPr="002C6EA9">
                        <w:rPr>
                          <w:rFonts w:ascii="Arial Black" w:hint="cs"/>
                          <w:i/>
                          <w:iCs/>
                          <w:sz w:val="72"/>
                          <w:szCs w:val="72"/>
                          <w:rtl/>
                          <w:lang w:bidi="ar-EG"/>
                        </w:rPr>
                        <w:t>حنان فتحى</w:t>
                      </w:r>
                      <w:r w:rsidR="00CE10E5">
                        <w:rPr>
                          <w:rFonts w:ascii="Arial Black" w:hint="cs"/>
                          <w:i/>
                          <w:iCs/>
                          <w:sz w:val="72"/>
                          <w:szCs w:val="72"/>
                          <w:rtl/>
                          <w:lang w:bidi="ar-EG"/>
                        </w:rPr>
                        <w:t xml:space="preserve"> السعيد</w:t>
                      </w:r>
                    </w:p>
                    <w:p w14:paraId="7A4309E3" w14:textId="4F704125" w:rsidR="00C955EA" w:rsidRPr="002C6EA9" w:rsidRDefault="00000000" w:rsidP="008E6967">
                      <w:pPr>
                        <w:pStyle w:val="a4"/>
                        <w:bidi/>
                        <w:spacing w:before="0" w:beforeAutospacing="0" w:after="0" w:afterAutospacing="0"/>
                        <w:jc w:val="center"/>
                        <w:rPr>
                          <w:rFonts w:ascii="Arial Black"/>
                          <w:i/>
                          <w:iCs/>
                          <w:color w:val="FF0000"/>
                          <w:sz w:val="72"/>
                          <w:szCs w:val="72"/>
                          <w:lang w:bidi="ar-EG"/>
                        </w:rPr>
                      </w:pPr>
                    </w:p>
                  </w:txbxContent>
                </v:textbox>
                <w10:wrap anchorx="page"/>
                <w10:anchorlock/>
              </v:shape>
            </w:pict>
          </mc:Fallback>
        </mc:AlternateContent>
      </w:r>
    </w:p>
    <w:p w14:paraId="59F6BE7D" w14:textId="77777777" w:rsidR="001C4240" w:rsidRDefault="001C4240">
      <w:pPr>
        <w:jc w:val="center"/>
        <w:rPr>
          <w:rFonts w:ascii="Arial" w:eastAsia="Arial" w:hAnsi="Arial" w:cs="Arial"/>
          <w:b/>
          <w:sz w:val="32"/>
          <w:szCs w:val="32"/>
          <w:u w:val="single"/>
        </w:rPr>
      </w:pPr>
    </w:p>
    <w:p w14:paraId="69F69DF2" w14:textId="77777777" w:rsidR="001C4240" w:rsidRDefault="001C4240">
      <w:pPr>
        <w:jc w:val="center"/>
        <w:rPr>
          <w:rFonts w:ascii="Arial" w:eastAsia="Arial" w:hAnsi="Arial" w:cs="Arial"/>
          <w:b/>
          <w:sz w:val="32"/>
          <w:szCs w:val="32"/>
          <w:u w:val="single"/>
        </w:rPr>
      </w:pPr>
    </w:p>
    <w:p w14:paraId="35163344" w14:textId="77777777" w:rsidR="001C4240" w:rsidRDefault="001C4240">
      <w:pPr>
        <w:jc w:val="center"/>
        <w:rPr>
          <w:rFonts w:ascii="Arial" w:eastAsia="Arial" w:hAnsi="Arial" w:cs="Arial"/>
          <w:b/>
          <w:sz w:val="32"/>
          <w:szCs w:val="32"/>
          <w:u w:val="single"/>
        </w:rPr>
      </w:pPr>
    </w:p>
    <w:p w14:paraId="2FB99630" w14:textId="74536BD9" w:rsidR="001C4240" w:rsidRDefault="002D7862" w:rsidP="002D7862">
      <w:pPr>
        <w:bidi/>
        <w:rPr>
          <w:rFonts w:ascii="Arial" w:eastAsia="Arial" w:hAnsi="Arial" w:cs="Arial"/>
          <w:b/>
          <w:sz w:val="32"/>
          <w:szCs w:val="32"/>
          <w:u w:val="single"/>
        </w:rPr>
      </w:pPr>
      <w:r w:rsidRPr="002D7862">
        <w:rPr>
          <w:noProof/>
          <w:sz w:val="22"/>
          <w:szCs w:val="22"/>
        </w:rPr>
        <w:lastRenderedPageBreak/>
        <w:drawing>
          <wp:inline distT="0" distB="0" distL="0" distR="0" wp14:anchorId="3F5D5B58" wp14:editId="7B860E04">
            <wp:extent cx="1159099" cy="1159099"/>
            <wp:effectExtent l="0" t="0" r="3175" b="3175"/>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5361" cy="1165361"/>
                    </a:xfrm>
                    <a:prstGeom prst="rect">
                      <a:avLst/>
                    </a:prstGeom>
                    <a:noFill/>
                    <a:ln>
                      <a:noFill/>
                    </a:ln>
                  </pic:spPr>
                </pic:pic>
              </a:graphicData>
            </a:graphic>
          </wp:inline>
        </w:drawing>
      </w:r>
    </w:p>
    <w:p w14:paraId="7DC38B25" w14:textId="77777777" w:rsidR="001C4240" w:rsidRDefault="001C4240">
      <w:pPr>
        <w:rPr>
          <w:rFonts w:ascii="Arial" w:eastAsia="Arial" w:hAnsi="Arial" w:cs="Arial"/>
          <w:b/>
          <w:sz w:val="32"/>
          <w:szCs w:val="32"/>
          <w:u w:val="single"/>
        </w:rPr>
      </w:pPr>
    </w:p>
    <w:p w14:paraId="0E03726D" w14:textId="2CDB44EC" w:rsidR="001C4240" w:rsidRDefault="003B45CA">
      <w:pPr>
        <w:tabs>
          <w:tab w:val="left" w:pos="720"/>
          <w:tab w:val="left" w:pos="1440"/>
        </w:tabs>
        <w:ind w:left="720" w:right="-450"/>
        <w:jc w:val="right"/>
        <w:rPr>
          <w:b/>
          <w:sz w:val="40"/>
          <w:szCs w:val="40"/>
        </w:rPr>
      </w:pPr>
      <w:r>
        <w:rPr>
          <w:b/>
          <w:sz w:val="40"/>
          <w:szCs w:val="40"/>
          <w:u w:val="single"/>
          <w:rtl/>
        </w:rPr>
        <w:t>قسم الفسيولوجي</w:t>
      </w:r>
      <w:r w:rsidR="002D7862">
        <w:rPr>
          <w:rFonts w:hint="cs"/>
          <w:b/>
          <w:sz w:val="40"/>
          <w:szCs w:val="40"/>
          <w:u w:val="single"/>
          <w:rtl/>
        </w:rPr>
        <w:t>ا الطبية</w:t>
      </w:r>
    </w:p>
    <w:p w14:paraId="354983EF" w14:textId="77777777" w:rsidR="001C4240" w:rsidRDefault="001C4240">
      <w:pPr>
        <w:jc w:val="center"/>
        <w:rPr>
          <w:rFonts w:ascii="Arial" w:eastAsia="Arial" w:hAnsi="Arial" w:cs="Arial"/>
          <w:b/>
          <w:sz w:val="32"/>
          <w:szCs w:val="32"/>
          <w:u w:val="single"/>
        </w:rPr>
      </w:pPr>
    </w:p>
    <w:p w14:paraId="60573479" w14:textId="77777777" w:rsidR="001C4240" w:rsidRDefault="003B45CA">
      <w:pPr>
        <w:jc w:val="right"/>
        <w:rPr>
          <w:rFonts w:ascii="Arial" w:eastAsia="Arial" w:hAnsi="Arial" w:cs="Arial"/>
          <w:b/>
          <w:sz w:val="32"/>
          <w:szCs w:val="32"/>
        </w:rPr>
      </w:pPr>
      <w:r>
        <w:rPr>
          <w:rFonts w:ascii="Arial" w:eastAsia="Arial" w:hAnsi="Arial" w:cs="Arial"/>
          <w:b/>
          <w:sz w:val="32"/>
          <w:szCs w:val="32"/>
          <w:rtl/>
        </w:rPr>
        <w:t>الاستاذة الدكتورة/مديرة وحدة ضمان الجودة –كلية الطب "بنات"-جامعة الازهر</w:t>
      </w:r>
    </w:p>
    <w:p w14:paraId="0C84FF32" w14:textId="77777777" w:rsidR="001C4240" w:rsidRDefault="001C4240">
      <w:pPr>
        <w:rPr>
          <w:rFonts w:ascii="Arial" w:eastAsia="Arial" w:hAnsi="Arial" w:cs="Arial"/>
          <w:b/>
          <w:sz w:val="32"/>
          <w:szCs w:val="32"/>
        </w:rPr>
      </w:pPr>
    </w:p>
    <w:p w14:paraId="653ED097" w14:textId="77777777" w:rsidR="001C4240" w:rsidRDefault="003B45CA">
      <w:pPr>
        <w:jc w:val="center"/>
        <w:rPr>
          <w:rFonts w:ascii="Arial" w:eastAsia="Arial" w:hAnsi="Arial" w:cs="Arial"/>
          <w:b/>
          <w:sz w:val="28"/>
          <w:szCs w:val="28"/>
        </w:rPr>
      </w:pPr>
      <w:r>
        <w:rPr>
          <w:rFonts w:ascii="Arial" w:eastAsia="Arial" w:hAnsi="Arial" w:cs="Arial"/>
          <w:b/>
          <w:sz w:val="28"/>
          <w:szCs w:val="28"/>
          <w:rtl/>
        </w:rPr>
        <w:t>تحية طيبة وبعد</w:t>
      </w:r>
    </w:p>
    <w:p w14:paraId="35D5303C" w14:textId="77777777" w:rsidR="001C4240" w:rsidRDefault="001C4240">
      <w:pPr>
        <w:jc w:val="center"/>
        <w:rPr>
          <w:rFonts w:ascii="Arial" w:eastAsia="Arial" w:hAnsi="Arial" w:cs="Arial"/>
          <w:b/>
          <w:sz w:val="28"/>
          <w:szCs w:val="28"/>
          <w:u w:val="single"/>
        </w:rPr>
      </w:pPr>
    </w:p>
    <w:p w14:paraId="4EA83F8B" w14:textId="77777777" w:rsidR="001C4240" w:rsidRDefault="003B45CA">
      <w:pPr>
        <w:ind w:left="-540"/>
        <w:jc w:val="center"/>
        <w:rPr>
          <w:rFonts w:ascii="Arial" w:eastAsia="Arial" w:hAnsi="Arial" w:cs="Arial"/>
          <w:b/>
          <w:sz w:val="28"/>
          <w:szCs w:val="28"/>
        </w:rPr>
      </w:pPr>
      <w:r>
        <w:rPr>
          <w:rFonts w:ascii="Arial" w:eastAsia="Arial" w:hAnsi="Arial" w:cs="Arial"/>
          <w:b/>
          <w:sz w:val="28"/>
          <w:szCs w:val="28"/>
          <w:rtl/>
        </w:rPr>
        <w:t>نحيط سيادتكم علما باستراجية قسم الفسيولوجي لتطوير العملية التعليمية</w:t>
      </w:r>
    </w:p>
    <w:p w14:paraId="279A97DB" w14:textId="468A79F8" w:rsidR="001C4240" w:rsidRDefault="003B45CA">
      <w:pPr>
        <w:bidi/>
        <w:ind w:left="-540"/>
        <w:jc w:val="center"/>
        <w:rPr>
          <w:rFonts w:ascii="Arial" w:eastAsia="Arial" w:hAnsi="Arial" w:cs="Arial"/>
          <w:b/>
          <w:sz w:val="28"/>
          <w:szCs w:val="28"/>
        </w:rPr>
      </w:pPr>
      <w:r>
        <w:rPr>
          <w:rFonts w:ascii="Arial" w:eastAsia="Arial" w:hAnsi="Arial" w:cs="Arial"/>
          <w:b/>
          <w:sz w:val="28"/>
          <w:szCs w:val="28"/>
          <w:rtl/>
        </w:rPr>
        <w:t>للعام الجامعي 202</w:t>
      </w:r>
      <w:r w:rsidR="002B47B9">
        <w:rPr>
          <w:rFonts w:ascii="Arial" w:eastAsia="Arial" w:hAnsi="Arial" w:cs="Arial" w:hint="cs"/>
          <w:b/>
          <w:sz w:val="28"/>
          <w:szCs w:val="28"/>
          <w:rtl/>
        </w:rPr>
        <w:t>2</w:t>
      </w:r>
      <w:r>
        <w:rPr>
          <w:rFonts w:ascii="Arial" w:eastAsia="Arial" w:hAnsi="Arial" w:cs="Arial"/>
          <w:b/>
          <w:sz w:val="28"/>
          <w:szCs w:val="28"/>
          <w:rtl/>
        </w:rPr>
        <w:t xml:space="preserve"> -202</w:t>
      </w:r>
      <w:r w:rsidR="002B47B9">
        <w:rPr>
          <w:rFonts w:ascii="Arial" w:eastAsia="Arial" w:hAnsi="Arial" w:cs="Arial" w:hint="cs"/>
          <w:b/>
          <w:sz w:val="28"/>
          <w:szCs w:val="28"/>
          <w:rtl/>
        </w:rPr>
        <w:t>3</w:t>
      </w:r>
      <w:r>
        <w:rPr>
          <w:rFonts w:ascii="Arial" w:eastAsia="Arial" w:hAnsi="Arial" w:cs="Arial"/>
          <w:b/>
          <w:sz w:val="28"/>
          <w:szCs w:val="28"/>
          <w:rtl/>
        </w:rPr>
        <w:t xml:space="preserve"> كالاتي:</w:t>
      </w:r>
    </w:p>
    <w:p w14:paraId="70C076A9" w14:textId="77777777" w:rsidR="001C4240" w:rsidRDefault="001C4240">
      <w:pPr>
        <w:rPr>
          <w:rFonts w:ascii="Arial" w:eastAsia="Arial" w:hAnsi="Arial" w:cs="Arial"/>
          <w:b/>
          <w:sz w:val="32"/>
          <w:szCs w:val="32"/>
        </w:rPr>
      </w:pPr>
    </w:p>
    <w:p w14:paraId="229523E3" w14:textId="77777777" w:rsidR="001C4240" w:rsidRDefault="003B45CA">
      <w:pPr>
        <w:bidi/>
        <w:ind w:right="-3744"/>
        <w:rPr>
          <w:b/>
          <w:sz w:val="28"/>
          <w:szCs w:val="28"/>
        </w:rPr>
      </w:pPr>
      <w:r>
        <w:rPr>
          <w:b/>
          <w:sz w:val="32"/>
          <w:szCs w:val="32"/>
        </w:rPr>
        <w:t xml:space="preserve">* </w:t>
      </w:r>
      <w:r>
        <w:rPr>
          <w:b/>
          <w:sz w:val="28"/>
          <w:szCs w:val="28"/>
          <w:rtl/>
        </w:rPr>
        <w:t>يتكون فريق العمل في قسم الفسيولوجي من الاتي:</w:t>
      </w:r>
    </w:p>
    <w:p w14:paraId="4E8E83EC" w14:textId="77777777" w:rsidR="001C4240" w:rsidRDefault="001C4240">
      <w:pPr>
        <w:ind w:left="-288" w:right="-3744"/>
        <w:jc w:val="right"/>
        <w:rPr>
          <w:b/>
          <w:sz w:val="28"/>
          <w:szCs w:val="28"/>
        </w:rPr>
      </w:pPr>
    </w:p>
    <w:p w14:paraId="4C67C103" w14:textId="77777777" w:rsidR="001C4240" w:rsidRDefault="001C4240">
      <w:pPr>
        <w:jc w:val="center"/>
        <w:rPr>
          <w:b/>
          <w:sz w:val="28"/>
          <w:szCs w:val="28"/>
        </w:rPr>
      </w:pPr>
    </w:p>
    <w:tbl>
      <w:tblPr>
        <w:tblStyle w:val="aa"/>
        <w:tblW w:w="6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8"/>
        <w:gridCol w:w="1761"/>
        <w:gridCol w:w="1638"/>
        <w:gridCol w:w="1731"/>
      </w:tblGrid>
      <w:tr w:rsidR="001C4240" w14:paraId="5FC9B8E6" w14:textId="77777777">
        <w:trPr>
          <w:jc w:val="center"/>
        </w:trPr>
        <w:tc>
          <w:tcPr>
            <w:tcW w:w="1778" w:type="dxa"/>
            <w:tcBorders>
              <w:top w:val="single" w:sz="4" w:space="0" w:color="000000"/>
              <w:left w:val="single" w:sz="4" w:space="0" w:color="000000"/>
              <w:bottom w:val="single" w:sz="4" w:space="0" w:color="000000"/>
              <w:right w:val="single" w:sz="4" w:space="0" w:color="000000"/>
            </w:tcBorders>
          </w:tcPr>
          <w:p w14:paraId="4364667B" w14:textId="77777777" w:rsidR="001C4240" w:rsidRDefault="003B45CA">
            <w:pPr>
              <w:jc w:val="center"/>
              <w:rPr>
                <w:b/>
                <w:sz w:val="28"/>
                <w:szCs w:val="28"/>
              </w:rPr>
            </w:pPr>
            <w:r>
              <w:rPr>
                <w:b/>
                <w:sz w:val="28"/>
                <w:szCs w:val="28"/>
              </w:rPr>
              <w:t>Professor</w:t>
            </w:r>
          </w:p>
        </w:tc>
        <w:tc>
          <w:tcPr>
            <w:tcW w:w="1761" w:type="dxa"/>
            <w:tcBorders>
              <w:top w:val="single" w:sz="4" w:space="0" w:color="000000"/>
              <w:left w:val="single" w:sz="4" w:space="0" w:color="000000"/>
              <w:bottom w:val="single" w:sz="4" w:space="0" w:color="000000"/>
              <w:right w:val="single" w:sz="4" w:space="0" w:color="000000"/>
            </w:tcBorders>
          </w:tcPr>
          <w:p w14:paraId="7DBC6714" w14:textId="77777777" w:rsidR="001C4240" w:rsidRDefault="003B45CA">
            <w:pPr>
              <w:jc w:val="center"/>
              <w:rPr>
                <w:b/>
                <w:sz w:val="28"/>
                <w:szCs w:val="28"/>
              </w:rPr>
            </w:pPr>
            <w:r>
              <w:rPr>
                <w:b/>
                <w:sz w:val="28"/>
                <w:szCs w:val="28"/>
              </w:rPr>
              <w:t>Assistant professor</w:t>
            </w:r>
          </w:p>
        </w:tc>
        <w:tc>
          <w:tcPr>
            <w:tcW w:w="1638" w:type="dxa"/>
            <w:tcBorders>
              <w:top w:val="single" w:sz="4" w:space="0" w:color="000000"/>
              <w:left w:val="single" w:sz="4" w:space="0" w:color="000000"/>
              <w:bottom w:val="single" w:sz="4" w:space="0" w:color="000000"/>
              <w:right w:val="single" w:sz="4" w:space="0" w:color="000000"/>
            </w:tcBorders>
          </w:tcPr>
          <w:p w14:paraId="3FCB67C5" w14:textId="77777777" w:rsidR="001C4240" w:rsidRDefault="003B45CA">
            <w:pPr>
              <w:jc w:val="center"/>
              <w:rPr>
                <w:b/>
                <w:sz w:val="28"/>
                <w:szCs w:val="28"/>
              </w:rPr>
            </w:pPr>
            <w:r>
              <w:rPr>
                <w:b/>
                <w:sz w:val="28"/>
                <w:szCs w:val="28"/>
              </w:rPr>
              <w:t>Lecturer</w:t>
            </w:r>
          </w:p>
        </w:tc>
        <w:tc>
          <w:tcPr>
            <w:tcW w:w="1731" w:type="dxa"/>
            <w:tcBorders>
              <w:top w:val="single" w:sz="4" w:space="0" w:color="000000"/>
              <w:left w:val="single" w:sz="4" w:space="0" w:color="000000"/>
              <w:bottom w:val="single" w:sz="4" w:space="0" w:color="000000"/>
              <w:right w:val="single" w:sz="4" w:space="0" w:color="000000"/>
            </w:tcBorders>
          </w:tcPr>
          <w:p w14:paraId="7958D3FE" w14:textId="77777777" w:rsidR="001C4240" w:rsidRDefault="003B45CA">
            <w:pPr>
              <w:jc w:val="center"/>
              <w:rPr>
                <w:b/>
                <w:sz w:val="28"/>
                <w:szCs w:val="28"/>
              </w:rPr>
            </w:pPr>
            <w:r>
              <w:rPr>
                <w:b/>
                <w:sz w:val="28"/>
                <w:szCs w:val="28"/>
              </w:rPr>
              <w:t>Assistant lectures</w:t>
            </w:r>
          </w:p>
        </w:tc>
      </w:tr>
      <w:tr w:rsidR="001C4240" w14:paraId="499FEEC8" w14:textId="77777777">
        <w:trPr>
          <w:jc w:val="center"/>
        </w:trPr>
        <w:tc>
          <w:tcPr>
            <w:tcW w:w="1778" w:type="dxa"/>
            <w:tcBorders>
              <w:top w:val="single" w:sz="4" w:space="0" w:color="000000"/>
              <w:left w:val="single" w:sz="4" w:space="0" w:color="000000"/>
              <w:bottom w:val="single" w:sz="4" w:space="0" w:color="000000"/>
              <w:right w:val="single" w:sz="4" w:space="0" w:color="000000"/>
            </w:tcBorders>
          </w:tcPr>
          <w:p w14:paraId="58C732AF" w14:textId="0E1A7713" w:rsidR="001C4240" w:rsidRDefault="00E51022">
            <w:pPr>
              <w:jc w:val="center"/>
              <w:rPr>
                <w:b/>
                <w:sz w:val="28"/>
                <w:szCs w:val="28"/>
              </w:rPr>
            </w:pPr>
            <w:r>
              <w:rPr>
                <w:rFonts w:hint="cs"/>
                <w:b/>
                <w:sz w:val="28"/>
                <w:szCs w:val="28"/>
                <w:rtl/>
                <w:lang w:bidi="ar-EG"/>
              </w:rPr>
              <w:t>20</w:t>
            </w:r>
          </w:p>
        </w:tc>
        <w:tc>
          <w:tcPr>
            <w:tcW w:w="1761" w:type="dxa"/>
            <w:tcBorders>
              <w:top w:val="single" w:sz="4" w:space="0" w:color="000000"/>
              <w:left w:val="single" w:sz="4" w:space="0" w:color="000000"/>
              <w:bottom w:val="single" w:sz="4" w:space="0" w:color="000000"/>
              <w:right w:val="single" w:sz="4" w:space="0" w:color="000000"/>
            </w:tcBorders>
          </w:tcPr>
          <w:p w14:paraId="6CF04953" w14:textId="337F0A25" w:rsidR="001C4240" w:rsidRDefault="000F4F75">
            <w:pPr>
              <w:jc w:val="center"/>
              <w:rPr>
                <w:b/>
                <w:sz w:val="28"/>
                <w:szCs w:val="28"/>
              </w:rPr>
            </w:pPr>
            <w:r>
              <w:rPr>
                <w:rFonts w:hint="cs"/>
                <w:b/>
                <w:sz w:val="28"/>
                <w:szCs w:val="28"/>
                <w:rtl/>
              </w:rPr>
              <w:t>4</w:t>
            </w:r>
          </w:p>
        </w:tc>
        <w:tc>
          <w:tcPr>
            <w:tcW w:w="1638" w:type="dxa"/>
            <w:tcBorders>
              <w:top w:val="single" w:sz="4" w:space="0" w:color="000000"/>
              <w:left w:val="single" w:sz="4" w:space="0" w:color="000000"/>
              <w:bottom w:val="single" w:sz="4" w:space="0" w:color="000000"/>
              <w:right w:val="single" w:sz="4" w:space="0" w:color="000000"/>
            </w:tcBorders>
          </w:tcPr>
          <w:p w14:paraId="5939E89E" w14:textId="62F31893" w:rsidR="001C4240" w:rsidRDefault="00E33574">
            <w:pPr>
              <w:jc w:val="center"/>
              <w:rPr>
                <w:b/>
                <w:sz w:val="28"/>
                <w:szCs w:val="28"/>
              </w:rPr>
            </w:pPr>
            <w:r>
              <w:rPr>
                <w:rFonts w:hint="cs"/>
                <w:b/>
                <w:sz w:val="28"/>
                <w:szCs w:val="28"/>
                <w:rtl/>
              </w:rPr>
              <w:t>10</w:t>
            </w:r>
          </w:p>
        </w:tc>
        <w:tc>
          <w:tcPr>
            <w:tcW w:w="1731" w:type="dxa"/>
            <w:tcBorders>
              <w:top w:val="single" w:sz="4" w:space="0" w:color="000000"/>
              <w:left w:val="single" w:sz="4" w:space="0" w:color="000000"/>
              <w:bottom w:val="single" w:sz="4" w:space="0" w:color="000000"/>
              <w:right w:val="single" w:sz="4" w:space="0" w:color="000000"/>
            </w:tcBorders>
          </w:tcPr>
          <w:p w14:paraId="1D9DCBCB" w14:textId="395587D0" w:rsidR="001C4240" w:rsidRDefault="002562CA">
            <w:pPr>
              <w:jc w:val="center"/>
              <w:rPr>
                <w:b/>
                <w:sz w:val="28"/>
                <w:szCs w:val="28"/>
              </w:rPr>
            </w:pPr>
            <w:r>
              <w:rPr>
                <w:b/>
                <w:sz w:val="28"/>
                <w:szCs w:val="28"/>
              </w:rPr>
              <w:t xml:space="preserve"> </w:t>
            </w:r>
            <w:r w:rsidR="00E33574">
              <w:rPr>
                <w:rFonts w:hint="cs"/>
                <w:b/>
                <w:sz w:val="28"/>
                <w:szCs w:val="28"/>
                <w:rtl/>
              </w:rPr>
              <w:t>1</w:t>
            </w:r>
            <w:r w:rsidR="003B45CA">
              <w:rPr>
                <w:b/>
                <w:sz w:val="28"/>
                <w:szCs w:val="28"/>
              </w:rPr>
              <w:t xml:space="preserve">  </w:t>
            </w:r>
          </w:p>
        </w:tc>
      </w:tr>
    </w:tbl>
    <w:p w14:paraId="179845CD" w14:textId="77777777" w:rsidR="001C4240" w:rsidRDefault="001C4240">
      <w:pPr>
        <w:jc w:val="both"/>
        <w:rPr>
          <w:b/>
          <w:sz w:val="28"/>
          <w:szCs w:val="28"/>
        </w:rPr>
      </w:pPr>
    </w:p>
    <w:p w14:paraId="47BA8677" w14:textId="77777777" w:rsidR="001C4240" w:rsidRDefault="001C4240">
      <w:pPr>
        <w:bidi/>
        <w:jc w:val="both"/>
        <w:rPr>
          <w:b/>
          <w:sz w:val="28"/>
          <w:szCs w:val="28"/>
        </w:rPr>
      </w:pPr>
    </w:p>
    <w:tbl>
      <w:tblPr>
        <w:tblStyle w:val="ab"/>
        <w:bidiVisual/>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677"/>
      </w:tblGrid>
      <w:tr w:rsidR="001C4240" w14:paraId="71944E18" w14:textId="77777777">
        <w:tc>
          <w:tcPr>
            <w:tcW w:w="4673" w:type="dxa"/>
          </w:tcPr>
          <w:p w14:paraId="59C55786" w14:textId="77777777" w:rsidR="001C4240" w:rsidRDefault="003B45CA">
            <w:pPr>
              <w:bidi/>
              <w:jc w:val="both"/>
              <w:rPr>
                <w:b/>
                <w:sz w:val="28"/>
                <w:szCs w:val="28"/>
              </w:rPr>
            </w:pPr>
            <w:r>
              <w:rPr>
                <w:b/>
                <w:sz w:val="28"/>
                <w:szCs w:val="28"/>
                <w:rtl/>
              </w:rPr>
              <w:t xml:space="preserve">على راس العمل </w:t>
            </w:r>
          </w:p>
        </w:tc>
        <w:tc>
          <w:tcPr>
            <w:tcW w:w="4677" w:type="dxa"/>
          </w:tcPr>
          <w:p w14:paraId="02BB96C9" w14:textId="77777777" w:rsidR="001C4240" w:rsidRDefault="003B45CA">
            <w:pPr>
              <w:bidi/>
              <w:jc w:val="both"/>
              <w:rPr>
                <w:b/>
                <w:sz w:val="28"/>
                <w:szCs w:val="28"/>
              </w:rPr>
            </w:pPr>
            <w:r>
              <w:rPr>
                <w:b/>
                <w:sz w:val="28"/>
                <w:szCs w:val="28"/>
                <w:rtl/>
              </w:rPr>
              <w:t>الاجازات</w:t>
            </w:r>
          </w:p>
        </w:tc>
      </w:tr>
      <w:tr w:rsidR="001C4240" w14:paraId="3F84DA78" w14:textId="77777777">
        <w:tc>
          <w:tcPr>
            <w:tcW w:w="4673" w:type="dxa"/>
          </w:tcPr>
          <w:p w14:paraId="6184EDF3" w14:textId="5E0FA06A" w:rsidR="001C4240" w:rsidRDefault="0063608D" w:rsidP="000F4F75">
            <w:pPr>
              <w:bidi/>
              <w:jc w:val="both"/>
              <w:rPr>
                <w:b/>
                <w:sz w:val="28"/>
                <w:szCs w:val="28"/>
              </w:rPr>
            </w:pPr>
            <w:r>
              <w:rPr>
                <w:rFonts w:hint="cs"/>
                <w:b/>
                <w:sz w:val="28"/>
                <w:szCs w:val="28"/>
                <w:rtl/>
                <w:lang w:bidi="ar-EG"/>
              </w:rPr>
              <w:t>34</w:t>
            </w:r>
            <w:r w:rsidR="003B45CA">
              <w:rPr>
                <w:b/>
                <w:sz w:val="28"/>
                <w:szCs w:val="28"/>
                <w:rtl/>
              </w:rPr>
              <w:t xml:space="preserve"> عضو هيئة تدريس</w:t>
            </w:r>
          </w:p>
          <w:p w14:paraId="43A95E2A" w14:textId="77777777" w:rsidR="001C4240" w:rsidRDefault="003B45CA">
            <w:pPr>
              <w:bidi/>
              <w:jc w:val="both"/>
              <w:rPr>
                <w:b/>
                <w:sz w:val="28"/>
                <w:szCs w:val="28"/>
              </w:rPr>
            </w:pPr>
            <w:r>
              <w:rPr>
                <w:b/>
                <w:sz w:val="28"/>
                <w:szCs w:val="28"/>
                <w:rtl/>
              </w:rPr>
              <w:t>1 هيئة معاونة</w:t>
            </w:r>
          </w:p>
        </w:tc>
        <w:tc>
          <w:tcPr>
            <w:tcW w:w="4677" w:type="dxa"/>
          </w:tcPr>
          <w:p w14:paraId="538E57C2" w14:textId="4F82B05E" w:rsidR="001C4240" w:rsidRDefault="003B45CA" w:rsidP="002562CA">
            <w:pPr>
              <w:bidi/>
              <w:jc w:val="both"/>
              <w:rPr>
                <w:b/>
                <w:sz w:val="28"/>
                <w:szCs w:val="28"/>
              </w:rPr>
            </w:pPr>
            <w:r>
              <w:rPr>
                <w:b/>
                <w:sz w:val="28"/>
                <w:szCs w:val="28"/>
                <w:rtl/>
              </w:rPr>
              <w:t xml:space="preserve">اعارة داخليه </w:t>
            </w:r>
            <w:r w:rsidR="004643C6">
              <w:rPr>
                <w:rFonts w:hint="cs"/>
                <w:b/>
                <w:sz w:val="28"/>
                <w:szCs w:val="28"/>
                <w:rtl/>
                <w:lang w:bidi="ar-EG"/>
              </w:rPr>
              <w:t>2</w:t>
            </w:r>
          </w:p>
          <w:p w14:paraId="16C999E7" w14:textId="67AAEEB5" w:rsidR="001C4240" w:rsidRDefault="003B45CA" w:rsidP="000F4F75">
            <w:pPr>
              <w:bidi/>
              <w:jc w:val="both"/>
              <w:rPr>
                <w:b/>
                <w:sz w:val="28"/>
                <w:szCs w:val="28"/>
              </w:rPr>
            </w:pPr>
            <w:r w:rsidRPr="00A16C46">
              <w:rPr>
                <w:b/>
                <w:color w:val="000000" w:themeColor="text1"/>
                <w:sz w:val="28"/>
                <w:szCs w:val="28"/>
                <w:rtl/>
              </w:rPr>
              <w:t xml:space="preserve">مرافقه زوج </w:t>
            </w:r>
            <w:r w:rsidR="008A2CB9">
              <w:rPr>
                <w:rFonts w:hint="cs"/>
                <w:b/>
                <w:sz w:val="28"/>
                <w:szCs w:val="28"/>
                <w:rtl/>
              </w:rPr>
              <w:t>1</w:t>
            </w:r>
          </w:p>
          <w:p w14:paraId="619C2D5B" w14:textId="77777777" w:rsidR="001C4240" w:rsidRDefault="001C4240" w:rsidP="002562CA">
            <w:pPr>
              <w:bidi/>
              <w:jc w:val="both"/>
              <w:rPr>
                <w:b/>
                <w:sz w:val="28"/>
                <w:szCs w:val="28"/>
              </w:rPr>
            </w:pPr>
          </w:p>
        </w:tc>
      </w:tr>
    </w:tbl>
    <w:p w14:paraId="66BE0256" w14:textId="77777777" w:rsidR="001C4240" w:rsidRDefault="001C4240">
      <w:pPr>
        <w:bidi/>
        <w:jc w:val="both"/>
        <w:rPr>
          <w:b/>
          <w:sz w:val="28"/>
          <w:szCs w:val="28"/>
        </w:rPr>
      </w:pPr>
    </w:p>
    <w:p w14:paraId="226C87CB" w14:textId="77777777" w:rsidR="001C4240" w:rsidRDefault="003B45CA">
      <w:pPr>
        <w:bidi/>
        <w:jc w:val="both"/>
        <w:rPr>
          <w:b/>
          <w:sz w:val="28"/>
          <w:szCs w:val="28"/>
        </w:rPr>
      </w:pPr>
      <w:r>
        <w:rPr>
          <w:b/>
          <w:sz w:val="28"/>
          <w:szCs w:val="28"/>
          <w:rtl/>
        </w:rPr>
        <w:t>* يتم في قسم الفسيولوجي تطبيق طرق تدريس مختلفة لكي تكتسب الطالبة المعلومات والمهارات اللازمة التي تؤهلها للتعامل مع المرضي والارتقاء بالناحية الصحية. كما يعمل جميع اعضاء هيئة التدريس والهيئة المعاونة علي التطوير المستمر في العملية التعليمية ودراسة كل المشكلات وتحليلها.</w:t>
      </w:r>
    </w:p>
    <w:p w14:paraId="38A23576" w14:textId="77777777" w:rsidR="001C4240" w:rsidRDefault="001C4240">
      <w:pPr>
        <w:bidi/>
        <w:jc w:val="both"/>
        <w:rPr>
          <w:b/>
          <w:sz w:val="28"/>
          <w:szCs w:val="28"/>
        </w:rPr>
      </w:pPr>
    </w:p>
    <w:p w14:paraId="41E9CAFB" w14:textId="77777777" w:rsidR="001C4240" w:rsidRDefault="001C4240">
      <w:pPr>
        <w:bidi/>
        <w:jc w:val="both"/>
        <w:rPr>
          <w:b/>
          <w:sz w:val="28"/>
          <w:szCs w:val="28"/>
        </w:rPr>
      </w:pPr>
    </w:p>
    <w:p w14:paraId="411CD43A" w14:textId="777D9124" w:rsidR="001C4240" w:rsidRDefault="001C4240">
      <w:pPr>
        <w:bidi/>
        <w:jc w:val="both"/>
        <w:rPr>
          <w:b/>
          <w:sz w:val="28"/>
          <w:szCs w:val="28"/>
        </w:rPr>
      </w:pPr>
    </w:p>
    <w:p w14:paraId="27361B59" w14:textId="1C92D303" w:rsidR="002562CA" w:rsidRDefault="002562CA" w:rsidP="002562CA">
      <w:pPr>
        <w:bidi/>
        <w:jc w:val="both"/>
        <w:rPr>
          <w:b/>
          <w:sz w:val="28"/>
          <w:szCs w:val="28"/>
          <w:rtl/>
        </w:rPr>
      </w:pPr>
    </w:p>
    <w:p w14:paraId="47B5E192" w14:textId="77777777" w:rsidR="00C812E3" w:rsidRDefault="00C812E3" w:rsidP="00C812E3">
      <w:pPr>
        <w:bidi/>
        <w:jc w:val="both"/>
        <w:rPr>
          <w:b/>
          <w:sz w:val="28"/>
          <w:szCs w:val="28"/>
        </w:rPr>
      </w:pPr>
    </w:p>
    <w:p w14:paraId="0A069522" w14:textId="77777777" w:rsidR="001C4240" w:rsidRDefault="001C4240">
      <w:pPr>
        <w:ind w:left="144"/>
        <w:jc w:val="both"/>
        <w:rPr>
          <w:b/>
          <w:sz w:val="28"/>
          <w:szCs w:val="28"/>
        </w:rPr>
      </w:pPr>
    </w:p>
    <w:p w14:paraId="3993E795" w14:textId="5206E58D" w:rsidR="001C4240" w:rsidRDefault="003B45CA">
      <w:pPr>
        <w:jc w:val="center"/>
        <w:rPr>
          <w:rFonts w:ascii="Arial" w:eastAsia="Arial" w:hAnsi="Arial" w:cs="Arial"/>
          <w:b/>
          <w:sz w:val="32"/>
          <w:szCs w:val="32"/>
          <w:u w:val="single"/>
        </w:rPr>
      </w:pPr>
      <w:r>
        <w:rPr>
          <w:rFonts w:ascii="Arial" w:eastAsia="Arial" w:hAnsi="Arial" w:cs="Arial"/>
          <w:b/>
          <w:sz w:val="32"/>
          <w:szCs w:val="32"/>
          <w:u w:val="single"/>
          <w:rtl/>
        </w:rPr>
        <w:lastRenderedPageBreak/>
        <w:t>المهام التدريسية لاعضاء هيئة التدريس والهيئة المعاونة</w:t>
      </w:r>
    </w:p>
    <w:p w14:paraId="6DA1222B" w14:textId="77777777" w:rsidR="002562CA" w:rsidRDefault="002562CA">
      <w:pPr>
        <w:jc w:val="center"/>
        <w:rPr>
          <w:rFonts w:ascii="Arial" w:eastAsia="Arial" w:hAnsi="Arial" w:cs="Arial"/>
          <w:b/>
          <w:sz w:val="32"/>
          <w:szCs w:val="32"/>
          <w:u w:val="single"/>
        </w:rPr>
      </w:pPr>
    </w:p>
    <w:p w14:paraId="7A281BBD" w14:textId="77777777" w:rsidR="001C4240" w:rsidRDefault="003B45CA">
      <w:pPr>
        <w:jc w:val="right"/>
        <w:rPr>
          <w:b/>
          <w:sz w:val="28"/>
          <w:szCs w:val="28"/>
        </w:rPr>
      </w:pPr>
      <w:r>
        <w:rPr>
          <w:b/>
          <w:sz w:val="28"/>
          <w:szCs w:val="28"/>
          <w:rtl/>
        </w:rPr>
        <w:t>يقوم اعضاء هيئة التدريس والهيئة المعاونة بالاتي</w:t>
      </w:r>
      <w:r>
        <w:rPr>
          <w:b/>
          <w:sz w:val="28"/>
          <w:szCs w:val="28"/>
        </w:rPr>
        <w:t>:</w:t>
      </w:r>
    </w:p>
    <w:p w14:paraId="6FBD0EFA" w14:textId="77777777" w:rsidR="001C4240" w:rsidRDefault="003B45CA">
      <w:pPr>
        <w:jc w:val="right"/>
        <w:rPr>
          <w:rFonts w:ascii="Arial" w:eastAsia="Arial" w:hAnsi="Arial" w:cs="Arial"/>
          <w:b/>
          <w:sz w:val="32"/>
          <w:szCs w:val="32"/>
          <w:u w:val="single"/>
        </w:rPr>
      </w:pPr>
      <w:r>
        <w:rPr>
          <w:rFonts w:ascii="Arial" w:eastAsia="Arial" w:hAnsi="Arial" w:cs="Arial"/>
          <w:b/>
          <w:sz w:val="32"/>
          <w:szCs w:val="32"/>
          <w:u w:val="single"/>
        </w:rPr>
        <w:t xml:space="preserve"> </w:t>
      </w:r>
      <w:r>
        <w:rPr>
          <w:rFonts w:ascii="Arial" w:eastAsia="Arial" w:hAnsi="Arial" w:cs="Arial"/>
          <w:b/>
          <w:sz w:val="32"/>
          <w:szCs w:val="32"/>
          <w:u w:val="single"/>
          <w:rtl/>
        </w:rPr>
        <w:t>اولا:التدريس والتدريب العملي</w:t>
      </w:r>
      <w:r>
        <w:rPr>
          <w:rFonts w:ascii="Arial" w:eastAsia="Arial" w:hAnsi="Arial" w:cs="Arial"/>
          <w:b/>
          <w:sz w:val="32"/>
          <w:szCs w:val="32"/>
          <w:u w:val="single"/>
        </w:rPr>
        <w:t>:</w:t>
      </w:r>
    </w:p>
    <w:p w14:paraId="42F48D9F" w14:textId="77777777" w:rsidR="001C4240" w:rsidRDefault="003B45CA">
      <w:pPr>
        <w:jc w:val="right"/>
        <w:rPr>
          <w:rFonts w:ascii="Arial" w:eastAsia="Arial" w:hAnsi="Arial" w:cs="Arial"/>
          <w:b/>
          <w:sz w:val="32"/>
          <w:szCs w:val="32"/>
          <w:u w:val="single"/>
        </w:rPr>
      </w:pPr>
      <w:r>
        <w:rPr>
          <w:rFonts w:ascii="Arial" w:eastAsia="Arial" w:hAnsi="Arial" w:cs="Arial"/>
          <w:b/>
          <w:sz w:val="32"/>
          <w:szCs w:val="32"/>
          <w:u w:val="single"/>
          <w:rtl/>
        </w:rPr>
        <w:t>أ- طلاب مرحلة البكالوريوس</w:t>
      </w:r>
      <w:r>
        <w:rPr>
          <w:rFonts w:ascii="Arial" w:eastAsia="Arial" w:hAnsi="Arial" w:cs="Arial"/>
          <w:b/>
          <w:sz w:val="32"/>
          <w:szCs w:val="32"/>
          <w:u w:val="single"/>
        </w:rPr>
        <w:t>:</w:t>
      </w:r>
    </w:p>
    <w:p w14:paraId="3AE9EFE4" w14:textId="77777777" w:rsidR="001C4240" w:rsidRDefault="003B45CA">
      <w:pPr>
        <w:bidi/>
        <w:ind w:right="-1080"/>
        <w:rPr>
          <w:b/>
          <w:sz w:val="28"/>
          <w:szCs w:val="28"/>
        </w:rPr>
      </w:pPr>
      <w:r>
        <w:rPr>
          <w:b/>
          <w:sz w:val="28"/>
          <w:szCs w:val="28"/>
          <w:rtl/>
        </w:rPr>
        <w:t xml:space="preserve">- قام اعضاء القسم بتدريس مادة الفسيولوجي (نظري وعملي) كما هو موضح في </w:t>
      </w:r>
    </w:p>
    <w:p w14:paraId="3BA4E395" w14:textId="77777777" w:rsidR="001C4240" w:rsidRDefault="003B45CA">
      <w:pPr>
        <w:jc w:val="right"/>
        <w:rPr>
          <w:b/>
          <w:sz w:val="28"/>
          <w:szCs w:val="28"/>
        </w:rPr>
      </w:pPr>
      <w:r>
        <w:rPr>
          <w:b/>
          <w:sz w:val="28"/>
          <w:szCs w:val="28"/>
        </w:rPr>
        <w:t xml:space="preserve"> </w:t>
      </w:r>
      <w:r>
        <w:rPr>
          <w:b/>
          <w:sz w:val="28"/>
          <w:szCs w:val="28"/>
          <w:rtl/>
        </w:rPr>
        <w:t>لثمان فرق دراسية وهي</w:t>
      </w:r>
      <w:r>
        <w:rPr>
          <w:b/>
          <w:sz w:val="28"/>
          <w:szCs w:val="28"/>
        </w:rPr>
        <w:t xml:space="preserve">:                                    </w:t>
      </w:r>
    </w:p>
    <w:p w14:paraId="3FBB983B" w14:textId="77777777" w:rsidR="001C4240" w:rsidRDefault="001C4240">
      <w:pPr>
        <w:rPr>
          <w:b/>
          <w:sz w:val="12"/>
          <w:szCs w:val="12"/>
        </w:rPr>
      </w:pPr>
    </w:p>
    <w:p w14:paraId="1ACBE5C1" w14:textId="77777777" w:rsidR="001C4240" w:rsidRDefault="003B45CA">
      <w:pPr>
        <w:bidi/>
        <w:rPr>
          <w:b/>
          <w:sz w:val="28"/>
          <w:szCs w:val="28"/>
        </w:rPr>
      </w:pPr>
      <w:r>
        <w:rPr>
          <w:b/>
          <w:sz w:val="28"/>
          <w:szCs w:val="28"/>
          <w:rtl/>
        </w:rPr>
        <w:t xml:space="preserve">- الفرقة الاولي طب بشري للطالبات المصريات                            </w:t>
      </w:r>
    </w:p>
    <w:p w14:paraId="1B39DA2F" w14:textId="77777777" w:rsidR="001C4240" w:rsidRDefault="003B45CA">
      <w:pPr>
        <w:bidi/>
        <w:rPr>
          <w:b/>
          <w:sz w:val="28"/>
          <w:szCs w:val="28"/>
        </w:rPr>
      </w:pPr>
      <w:r>
        <w:rPr>
          <w:b/>
          <w:sz w:val="28"/>
          <w:szCs w:val="28"/>
          <w:rtl/>
        </w:rPr>
        <w:t xml:space="preserve">-  الفرقة الثانية طب بشري للطالبات المصريات  </w:t>
      </w:r>
    </w:p>
    <w:p w14:paraId="1573F1FA" w14:textId="77777777" w:rsidR="001C4240" w:rsidRDefault="003B45CA">
      <w:pPr>
        <w:bidi/>
        <w:rPr>
          <w:b/>
          <w:sz w:val="28"/>
          <w:szCs w:val="28"/>
        </w:rPr>
      </w:pPr>
      <w:r>
        <w:rPr>
          <w:b/>
          <w:sz w:val="28"/>
          <w:szCs w:val="28"/>
          <w:rtl/>
        </w:rPr>
        <w:t>- الفرقة الثالثه طب بشري للطالبات المصريات</w:t>
      </w:r>
    </w:p>
    <w:p w14:paraId="453DF6D7" w14:textId="77777777" w:rsidR="00D915BB" w:rsidRDefault="003B45CA">
      <w:pPr>
        <w:bidi/>
        <w:rPr>
          <w:b/>
          <w:sz w:val="28"/>
          <w:szCs w:val="28"/>
          <w:rtl/>
          <w:lang w:bidi="ar-EG"/>
        </w:rPr>
      </w:pPr>
      <w:r>
        <w:rPr>
          <w:b/>
          <w:sz w:val="28"/>
          <w:szCs w:val="28"/>
          <w:rtl/>
        </w:rPr>
        <w:t xml:space="preserve">- الفرقة الثالثه طب بشري للطالبات الماليزيات  </w:t>
      </w:r>
    </w:p>
    <w:p w14:paraId="75337DE1" w14:textId="71E44FED" w:rsidR="00D915BB" w:rsidRDefault="00D915BB" w:rsidP="00D915BB">
      <w:pPr>
        <w:bidi/>
        <w:rPr>
          <w:b/>
          <w:sz w:val="28"/>
          <w:szCs w:val="28"/>
        </w:rPr>
      </w:pPr>
      <w:r>
        <w:rPr>
          <w:b/>
          <w:sz w:val="28"/>
          <w:szCs w:val="28"/>
          <w:rtl/>
        </w:rPr>
        <w:t xml:space="preserve">- الفرقة </w:t>
      </w:r>
      <w:r>
        <w:rPr>
          <w:rFonts w:hint="cs"/>
          <w:b/>
          <w:sz w:val="28"/>
          <w:szCs w:val="28"/>
          <w:rtl/>
        </w:rPr>
        <w:t>الرابعة</w:t>
      </w:r>
      <w:r>
        <w:rPr>
          <w:b/>
          <w:sz w:val="28"/>
          <w:szCs w:val="28"/>
          <w:rtl/>
        </w:rPr>
        <w:t xml:space="preserve"> طب بشري للطالبات المصريات</w:t>
      </w:r>
    </w:p>
    <w:p w14:paraId="1C16C071" w14:textId="6735FA61" w:rsidR="001C4240" w:rsidRDefault="00D915BB" w:rsidP="00D915BB">
      <w:pPr>
        <w:bidi/>
        <w:rPr>
          <w:b/>
          <w:sz w:val="28"/>
          <w:szCs w:val="28"/>
        </w:rPr>
      </w:pPr>
      <w:r>
        <w:rPr>
          <w:b/>
          <w:sz w:val="28"/>
          <w:szCs w:val="28"/>
          <w:rtl/>
        </w:rPr>
        <w:t xml:space="preserve">- الفرقة </w:t>
      </w:r>
      <w:r>
        <w:rPr>
          <w:rFonts w:hint="cs"/>
          <w:b/>
          <w:sz w:val="28"/>
          <w:szCs w:val="28"/>
          <w:rtl/>
        </w:rPr>
        <w:t>الرابعة</w:t>
      </w:r>
      <w:r>
        <w:rPr>
          <w:b/>
          <w:sz w:val="28"/>
          <w:szCs w:val="28"/>
          <w:rtl/>
        </w:rPr>
        <w:t xml:space="preserve"> طب بشري للطالبات الماليزيات </w:t>
      </w:r>
      <w:r>
        <w:rPr>
          <w:rFonts w:hint="cs"/>
          <w:b/>
          <w:sz w:val="28"/>
          <w:szCs w:val="28"/>
          <w:rtl/>
        </w:rPr>
        <w:t xml:space="preserve">   </w:t>
      </w:r>
      <w:r w:rsidR="003B45CA">
        <w:rPr>
          <w:b/>
          <w:sz w:val="28"/>
          <w:szCs w:val="28"/>
          <w:rtl/>
        </w:rPr>
        <w:t xml:space="preserve">                   </w:t>
      </w:r>
    </w:p>
    <w:p w14:paraId="2FE16081" w14:textId="77777777" w:rsidR="001C4240" w:rsidRDefault="003B45CA" w:rsidP="00D915BB">
      <w:pPr>
        <w:bidi/>
        <w:rPr>
          <w:b/>
          <w:sz w:val="28"/>
          <w:szCs w:val="28"/>
        </w:rPr>
      </w:pPr>
      <w:r>
        <w:rPr>
          <w:b/>
          <w:sz w:val="28"/>
          <w:szCs w:val="28"/>
          <w:rtl/>
        </w:rPr>
        <w:t xml:space="preserve">- الفرقة الاولي طب اسنان للطالبات المصريات </w:t>
      </w:r>
    </w:p>
    <w:p w14:paraId="74400A34" w14:textId="77777777" w:rsidR="001C4240" w:rsidRDefault="003B45CA">
      <w:pPr>
        <w:bidi/>
        <w:ind w:right="-180"/>
        <w:rPr>
          <w:b/>
          <w:sz w:val="28"/>
          <w:szCs w:val="28"/>
        </w:rPr>
      </w:pPr>
      <w:r>
        <w:rPr>
          <w:b/>
          <w:sz w:val="28"/>
          <w:szCs w:val="28"/>
          <w:rtl/>
        </w:rPr>
        <w:t xml:space="preserve">- الفرقة الاولي طب اسنان للطالبات الماليزيات                                                       </w:t>
      </w:r>
    </w:p>
    <w:p w14:paraId="57D468D2" w14:textId="77777777" w:rsidR="001C4240" w:rsidRDefault="003B45CA">
      <w:pPr>
        <w:bidi/>
        <w:rPr>
          <w:b/>
          <w:sz w:val="28"/>
          <w:szCs w:val="28"/>
        </w:rPr>
      </w:pPr>
      <w:r>
        <w:rPr>
          <w:b/>
          <w:sz w:val="28"/>
          <w:szCs w:val="28"/>
          <w:rtl/>
        </w:rPr>
        <w:t xml:space="preserve">- الفرقة الثانية صيدلة للطالبات المصريات </w:t>
      </w:r>
    </w:p>
    <w:p w14:paraId="0AC62AEA" w14:textId="77777777" w:rsidR="001C4240" w:rsidRDefault="003B45CA">
      <w:pPr>
        <w:bidi/>
        <w:rPr>
          <w:b/>
          <w:sz w:val="18"/>
          <w:szCs w:val="18"/>
        </w:rPr>
      </w:pPr>
      <w:r>
        <w:rPr>
          <w:b/>
          <w:sz w:val="28"/>
          <w:szCs w:val="28"/>
          <w:rtl/>
        </w:rPr>
        <w:t xml:space="preserve">- الفرقة الاولي والرابعه معهد التمريض                              </w:t>
      </w:r>
    </w:p>
    <w:p w14:paraId="6F6918B0" w14:textId="77777777" w:rsidR="001C4240" w:rsidRDefault="001C4240">
      <w:pPr>
        <w:bidi/>
        <w:rPr>
          <w:b/>
          <w:sz w:val="28"/>
          <w:szCs w:val="28"/>
        </w:rPr>
      </w:pPr>
    </w:p>
    <w:p w14:paraId="2DE5154B" w14:textId="77777777" w:rsidR="001C4240" w:rsidRDefault="003B45CA">
      <w:pPr>
        <w:rPr>
          <w:b/>
          <w:sz w:val="28"/>
          <w:szCs w:val="28"/>
          <w:u w:val="single"/>
        </w:rPr>
      </w:pPr>
      <w:r>
        <w:rPr>
          <w:b/>
          <w:sz w:val="28"/>
          <w:szCs w:val="28"/>
          <w:u w:val="single"/>
        </w:rPr>
        <w:t xml:space="preserve">Department curriculum for the first-year medical students </w:t>
      </w:r>
    </w:p>
    <w:p w14:paraId="486EB3BD" w14:textId="77777777" w:rsidR="001C4240" w:rsidRDefault="003B45CA">
      <w:pPr>
        <w:numPr>
          <w:ilvl w:val="0"/>
          <w:numId w:val="12"/>
        </w:numPr>
        <w:ind w:left="360"/>
        <w:rPr>
          <w:b/>
          <w:sz w:val="28"/>
          <w:szCs w:val="28"/>
        </w:rPr>
      </w:pPr>
      <w:r>
        <w:rPr>
          <w:b/>
          <w:sz w:val="28"/>
          <w:szCs w:val="28"/>
        </w:rPr>
        <w:t xml:space="preserve">First term </w:t>
      </w:r>
    </w:p>
    <w:p w14:paraId="59F23D2A" w14:textId="77777777" w:rsidR="001C4240" w:rsidRDefault="003B45CA">
      <w:pPr>
        <w:numPr>
          <w:ilvl w:val="0"/>
          <w:numId w:val="13"/>
        </w:numPr>
        <w:ind w:left="810"/>
        <w:rPr>
          <w:b/>
          <w:sz w:val="28"/>
          <w:szCs w:val="28"/>
        </w:rPr>
      </w:pPr>
      <w:r>
        <w:rPr>
          <w:b/>
          <w:sz w:val="28"/>
          <w:szCs w:val="28"/>
        </w:rPr>
        <w:t xml:space="preserve">Normal human body module  </w:t>
      </w:r>
    </w:p>
    <w:p w14:paraId="3D21567D" w14:textId="77777777" w:rsidR="001C4240" w:rsidRDefault="003B45CA">
      <w:pPr>
        <w:numPr>
          <w:ilvl w:val="0"/>
          <w:numId w:val="13"/>
        </w:numPr>
        <w:ind w:left="810"/>
        <w:rPr>
          <w:b/>
          <w:sz w:val="28"/>
          <w:szCs w:val="28"/>
        </w:rPr>
      </w:pPr>
      <w:r>
        <w:rPr>
          <w:b/>
          <w:sz w:val="28"/>
          <w:szCs w:val="28"/>
        </w:rPr>
        <w:t>Hemopoietic system module</w:t>
      </w:r>
    </w:p>
    <w:p w14:paraId="42FFD845" w14:textId="77777777" w:rsidR="001C4240" w:rsidRDefault="003B45CA">
      <w:pPr>
        <w:numPr>
          <w:ilvl w:val="0"/>
          <w:numId w:val="12"/>
        </w:numPr>
        <w:ind w:left="360"/>
        <w:rPr>
          <w:b/>
          <w:sz w:val="28"/>
          <w:szCs w:val="28"/>
        </w:rPr>
      </w:pPr>
      <w:r>
        <w:rPr>
          <w:b/>
          <w:sz w:val="28"/>
          <w:szCs w:val="28"/>
        </w:rPr>
        <w:t xml:space="preserve">Second term </w:t>
      </w:r>
    </w:p>
    <w:p w14:paraId="6C18A741" w14:textId="77777777" w:rsidR="001C4240" w:rsidRDefault="003B45CA">
      <w:pPr>
        <w:numPr>
          <w:ilvl w:val="0"/>
          <w:numId w:val="14"/>
        </w:numPr>
        <w:pBdr>
          <w:top w:val="nil"/>
          <w:left w:val="nil"/>
          <w:bottom w:val="nil"/>
          <w:right w:val="nil"/>
          <w:between w:val="nil"/>
        </w:pBdr>
        <w:ind w:left="810"/>
        <w:contextualSpacing/>
        <w:rPr>
          <w:b/>
          <w:color w:val="000000"/>
          <w:sz w:val="28"/>
          <w:szCs w:val="28"/>
        </w:rPr>
      </w:pPr>
      <w:r>
        <w:rPr>
          <w:b/>
          <w:color w:val="000000"/>
          <w:sz w:val="28"/>
          <w:szCs w:val="28"/>
        </w:rPr>
        <w:t>Musculoskeletal module</w:t>
      </w:r>
    </w:p>
    <w:p w14:paraId="08D560CD" w14:textId="77777777" w:rsidR="001C4240" w:rsidRDefault="003B45CA">
      <w:pPr>
        <w:numPr>
          <w:ilvl w:val="0"/>
          <w:numId w:val="14"/>
        </w:numPr>
        <w:pBdr>
          <w:top w:val="nil"/>
          <w:left w:val="nil"/>
          <w:bottom w:val="nil"/>
          <w:right w:val="nil"/>
          <w:between w:val="nil"/>
        </w:pBdr>
        <w:ind w:left="810"/>
        <w:contextualSpacing/>
        <w:rPr>
          <w:b/>
          <w:color w:val="000000"/>
          <w:sz w:val="28"/>
          <w:szCs w:val="28"/>
        </w:rPr>
      </w:pPr>
      <w:r>
        <w:rPr>
          <w:b/>
          <w:color w:val="000000"/>
          <w:sz w:val="28"/>
          <w:szCs w:val="28"/>
        </w:rPr>
        <w:t>Respiratory module</w:t>
      </w:r>
    </w:p>
    <w:p w14:paraId="7CEF596F" w14:textId="77777777" w:rsidR="001C4240" w:rsidRDefault="001C4240">
      <w:pPr>
        <w:pBdr>
          <w:top w:val="nil"/>
          <w:left w:val="nil"/>
          <w:bottom w:val="nil"/>
          <w:right w:val="nil"/>
          <w:between w:val="nil"/>
        </w:pBdr>
        <w:ind w:left="810" w:hanging="720"/>
        <w:rPr>
          <w:b/>
          <w:color w:val="000000"/>
          <w:sz w:val="10"/>
          <w:szCs w:val="10"/>
        </w:rPr>
      </w:pPr>
    </w:p>
    <w:p w14:paraId="0546E3AD" w14:textId="77777777" w:rsidR="001C4240" w:rsidRDefault="001C4240">
      <w:pPr>
        <w:rPr>
          <w:b/>
          <w:sz w:val="2"/>
          <w:szCs w:val="2"/>
        </w:rPr>
      </w:pPr>
    </w:p>
    <w:p w14:paraId="0B990A24" w14:textId="77777777" w:rsidR="001C4240" w:rsidRDefault="003B45CA">
      <w:pPr>
        <w:rPr>
          <w:b/>
          <w:sz w:val="28"/>
          <w:szCs w:val="28"/>
          <w:u w:val="single"/>
        </w:rPr>
      </w:pPr>
      <w:r>
        <w:rPr>
          <w:b/>
          <w:sz w:val="28"/>
          <w:szCs w:val="28"/>
          <w:u w:val="single"/>
        </w:rPr>
        <w:t xml:space="preserve">Department curriculum for the second-year medical students </w:t>
      </w:r>
    </w:p>
    <w:p w14:paraId="0926B397" w14:textId="77777777" w:rsidR="001C4240" w:rsidRDefault="003B45CA">
      <w:pPr>
        <w:numPr>
          <w:ilvl w:val="0"/>
          <w:numId w:val="1"/>
        </w:numPr>
        <w:rPr>
          <w:b/>
          <w:sz w:val="28"/>
          <w:szCs w:val="28"/>
          <w:u w:val="single"/>
        </w:rPr>
      </w:pPr>
      <w:r>
        <w:rPr>
          <w:b/>
          <w:sz w:val="28"/>
          <w:szCs w:val="28"/>
          <w:u w:val="single"/>
        </w:rPr>
        <w:t>First term</w:t>
      </w:r>
    </w:p>
    <w:p w14:paraId="2CC45749" w14:textId="77777777" w:rsidR="001C4240" w:rsidRDefault="003B45CA">
      <w:pPr>
        <w:numPr>
          <w:ilvl w:val="0"/>
          <w:numId w:val="2"/>
        </w:numPr>
        <w:ind w:left="720"/>
        <w:rPr>
          <w:b/>
          <w:sz w:val="28"/>
          <w:szCs w:val="28"/>
        </w:rPr>
      </w:pPr>
      <w:r>
        <w:rPr>
          <w:b/>
          <w:sz w:val="28"/>
          <w:szCs w:val="28"/>
        </w:rPr>
        <w:t>Cardiovascular module</w:t>
      </w:r>
    </w:p>
    <w:p w14:paraId="0355648A" w14:textId="77777777" w:rsidR="001C4240" w:rsidRDefault="003B45CA">
      <w:pPr>
        <w:numPr>
          <w:ilvl w:val="0"/>
          <w:numId w:val="2"/>
        </w:numPr>
        <w:ind w:left="720"/>
        <w:rPr>
          <w:b/>
          <w:sz w:val="28"/>
          <w:szCs w:val="28"/>
        </w:rPr>
      </w:pPr>
      <w:r>
        <w:rPr>
          <w:b/>
          <w:sz w:val="28"/>
          <w:szCs w:val="28"/>
        </w:rPr>
        <w:t xml:space="preserve">Renal module </w:t>
      </w:r>
    </w:p>
    <w:p w14:paraId="7DFEAD83" w14:textId="77777777" w:rsidR="001C4240" w:rsidRDefault="003B45CA">
      <w:pPr>
        <w:numPr>
          <w:ilvl w:val="0"/>
          <w:numId w:val="2"/>
        </w:numPr>
        <w:ind w:left="720"/>
        <w:rPr>
          <w:b/>
          <w:sz w:val="28"/>
          <w:szCs w:val="28"/>
        </w:rPr>
      </w:pPr>
      <w:r>
        <w:rPr>
          <w:b/>
          <w:sz w:val="28"/>
          <w:szCs w:val="28"/>
        </w:rPr>
        <w:t>Medical sports</w:t>
      </w:r>
    </w:p>
    <w:p w14:paraId="2E538151" w14:textId="77777777" w:rsidR="001C4240" w:rsidRDefault="003B45CA">
      <w:pPr>
        <w:numPr>
          <w:ilvl w:val="0"/>
          <w:numId w:val="1"/>
        </w:numPr>
        <w:rPr>
          <w:b/>
          <w:sz w:val="28"/>
          <w:szCs w:val="28"/>
          <w:u w:val="single"/>
        </w:rPr>
      </w:pPr>
      <w:r>
        <w:rPr>
          <w:b/>
          <w:sz w:val="28"/>
          <w:szCs w:val="28"/>
          <w:u w:val="single"/>
        </w:rPr>
        <w:t>Second term</w:t>
      </w:r>
    </w:p>
    <w:p w14:paraId="5494BB3E" w14:textId="77777777" w:rsidR="001C4240" w:rsidRDefault="003B45CA">
      <w:pPr>
        <w:ind w:left="360"/>
        <w:rPr>
          <w:b/>
          <w:sz w:val="28"/>
          <w:szCs w:val="28"/>
        </w:rPr>
      </w:pPr>
      <w:r>
        <w:rPr>
          <w:b/>
          <w:sz w:val="28"/>
          <w:szCs w:val="28"/>
        </w:rPr>
        <w:t xml:space="preserve"> a-Gastrointestinal and hepato-biliary system</w:t>
      </w:r>
    </w:p>
    <w:p w14:paraId="68E029EA" w14:textId="77777777" w:rsidR="001C4240" w:rsidRDefault="003B45CA">
      <w:pPr>
        <w:ind w:left="360"/>
        <w:rPr>
          <w:b/>
          <w:sz w:val="28"/>
          <w:szCs w:val="28"/>
        </w:rPr>
      </w:pPr>
      <w:r>
        <w:rPr>
          <w:b/>
          <w:sz w:val="28"/>
          <w:szCs w:val="28"/>
        </w:rPr>
        <w:t xml:space="preserve"> b-Nutrition and metabolism</w:t>
      </w:r>
    </w:p>
    <w:p w14:paraId="7AB4E187" w14:textId="77777777" w:rsidR="001C4240" w:rsidRDefault="003B45CA">
      <w:pPr>
        <w:ind w:left="360"/>
        <w:rPr>
          <w:b/>
          <w:sz w:val="28"/>
          <w:szCs w:val="28"/>
        </w:rPr>
      </w:pPr>
      <w:r>
        <w:rPr>
          <w:b/>
          <w:sz w:val="28"/>
          <w:szCs w:val="28"/>
        </w:rPr>
        <w:t xml:space="preserve"> c-Endocrine module</w:t>
      </w:r>
    </w:p>
    <w:p w14:paraId="083CEAFD" w14:textId="77777777" w:rsidR="001C4240" w:rsidRDefault="003B45CA">
      <w:pPr>
        <w:rPr>
          <w:b/>
          <w:sz w:val="28"/>
          <w:szCs w:val="28"/>
        </w:rPr>
      </w:pPr>
      <w:r>
        <w:rPr>
          <w:b/>
          <w:sz w:val="28"/>
          <w:szCs w:val="28"/>
        </w:rPr>
        <w:t xml:space="preserve">      d-Reproductive system module</w:t>
      </w:r>
    </w:p>
    <w:p w14:paraId="240F919A" w14:textId="77777777" w:rsidR="001C4240" w:rsidRDefault="003B45CA">
      <w:pPr>
        <w:rPr>
          <w:b/>
          <w:sz w:val="28"/>
          <w:szCs w:val="28"/>
        </w:rPr>
      </w:pPr>
      <w:r>
        <w:rPr>
          <w:b/>
          <w:sz w:val="28"/>
          <w:szCs w:val="28"/>
        </w:rPr>
        <w:t xml:space="preserve">      e- Medical sports</w:t>
      </w:r>
    </w:p>
    <w:p w14:paraId="04518270" w14:textId="77777777" w:rsidR="001C4240" w:rsidRDefault="003B45CA">
      <w:pPr>
        <w:rPr>
          <w:b/>
          <w:sz w:val="28"/>
          <w:szCs w:val="28"/>
          <w:u w:val="single"/>
        </w:rPr>
      </w:pPr>
      <w:r>
        <w:rPr>
          <w:b/>
          <w:sz w:val="28"/>
          <w:szCs w:val="28"/>
          <w:u w:val="single"/>
        </w:rPr>
        <w:t xml:space="preserve">3. Department curriculum for the third-year medical students </w:t>
      </w:r>
    </w:p>
    <w:p w14:paraId="4605ACB9" w14:textId="77777777" w:rsidR="001C4240" w:rsidRDefault="003B45CA">
      <w:pPr>
        <w:numPr>
          <w:ilvl w:val="1"/>
          <w:numId w:val="2"/>
        </w:numPr>
        <w:pBdr>
          <w:top w:val="nil"/>
          <w:left w:val="nil"/>
          <w:bottom w:val="nil"/>
          <w:right w:val="nil"/>
          <w:between w:val="nil"/>
        </w:pBdr>
        <w:contextualSpacing/>
        <w:rPr>
          <w:b/>
          <w:color w:val="000000"/>
          <w:sz w:val="28"/>
          <w:szCs w:val="28"/>
        </w:rPr>
      </w:pPr>
      <w:r>
        <w:rPr>
          <w:b/>
          <w:color w:val="000000"/>
          <w:sz w:val="28"/>
          <w:szCs w:val="28"/>
        </w:rPr>
        <w:t>Neuroscience module</w:t>
      </w:r>
    </w:p>
    <w:p w14:paraId="62C00B39" w14:textId="77777777" w:rsidR="001C4240" w:rsidRDefault="003B45CA">
      <w:pPr>
        <w:numPr>
          <w:ilvl w:val="1"/>
          <w:numId w:val="2"/>
        </w:numPr>
        <w:pBdr>
          <w:top w:val="nil"/>
          <w:left w:val="nil"/>
          <w:bottom w:val="nil"/>
          <w:right w:val="nil"/>
          <w:between w:val="nil"/>
        </w:pBdr>
        <w:contextualSpacing/>
        <w:rPr>
          <w:b/>
          <w:color w:val="000000"/>
          <w:sz w:val="28"/>
          <w:szCs w:val="28"/>
        </w:rPr>
      </w:pPr>
      <w:r>
        <w:rPr>
          <w:b/>
          <w:color w:val="000000"/>
          <w:sz w:val="28"/>
          <w:szCs w:val="28"/>
        </w:rPr>
        <w:lastRenderedPageBreak/>
        <w:t>Internal medicine module</w:t>
      </w:r>
    </w:p>
    <w:p w14:paraId="7C7B77A0" w14:textId="77777777" w:rsidR="001C4240" w:rsidRDefault="003B45CA">
      <w:pPr>
        <w:numPr>
          <w:ilvl w:val="1"/>
          <w:numId w:val="2"/>
        </w:numPr>
        <w:pBdr>
          <w:top w:val="nil"/>
          <w:left w:val="nil"/>
          <w:bottom w:val="nil"/>
          <w:right w:val="nil"/>
          <w:between w:val="nil"/>
        </w:pBdr>
        <w:contextualSpacing/>
        <w:rPr>
          <w:b/>
          <w:color w:val="000000"/>
          <w:sz w:val="28"/>
          <w:szCs w:val="28"/>
        </w:rPr>
      </w:pPr>
      <w:r>
        <w:rPr>
          <w:b/>
          <w:color w:val="000000"/>
          <w:sz w:val="28"/>
          <w:szCs w:val="28"/>
        </w:rPr>
        <w:t>Ear, Nose and throat</w:t>
      </w:r>
    </w:p>
    <w:p w14:paraId="39ABCE48" w14:textId="77777777" w:rsidR="00970C46" w:rsidRDefault="00970C46" w:rsidP="00970C46">
      <w:pPr>
        <w:rPr>
          <w:b/>
          <w:color w:val="000000"/>
          <w:sz w:val="28"/>
          <w:szCs w:val="28"/>
        </w:rPr>
      </w:pPr>
      <w:r>
        <w:rPr>
          <w:b/>
          <w:sz w:val="28"/>
          <w:szCs w:val="28"/>
          <w:u w:val="single"/>
        </w:rPr>
        <w:t>4. Department curriculum for the second-year medical students</w:t>
      </w:r>
      <w:r>
        <w:rPr>
          <w:b/>
          <w:color w:val="000000"/>
          <w:sz w:val="28"/>
          <w:szCs w:val="28"/>
        </w:rPr>
        <w:t xml:space="preserve"> </w:t>
      </w:r>
    </w:p>
    <w:p w14:paraId="0F156817" w14:textId="77777777" w:rsidR="00970C46" w:rsidRDefault="00970C46" w:rsidP="00970C46">
      <w:pPr>
        <w:numPr>
          <w:ilvl w:val="0"/>
          <w:numId w:val="16"/>
        </w:numPr>
        <w:rPr>
          <w:b/>
          <w:sz w:val="28"/>
          <w:szCs w:val="28"/>
          <w:u w:val="single"/>
        </w:rPr>
      </w:pPr>
      <w:r>
        <w:rPr>
          <w:b/>
          <w:sz w:val="28"/>
          <w:szCs w:val="28"/>
          <w:u w:val="single"/>
        </w:rPr>
        <w:t>Second term</w:t>
      </w:r>
    </w:p>
    <w:p w14:paraId="4346FC38" w14:textId="77777777" w:rsidR="00970C46" w:rsidRDefault="00970C46" w:rsidP="00970C46">
      <w:pPr>
        <w:spacing w:after="240"/>
        <w:ind w:left="360"/>
        <w:rPr>
          <w:b/>
          <w:sz w:val="28"/>
          <w:szCs w:val="28"/>
        </w:rPr>
      </w:pPr>
      <w:r>
        <w:rPr>
          <w:b/>
          <w:sz w:val="28"/>
          <w:szCs w:val="28"/>
        </w:rPr>
        <w:t xml:space="preserve"> -Cardiothoracic medicine and suregery </w:t>
      </w:r>
    </w:p>
    <w:p w14:paraId="1E5EECA5" w14:textId="5D90EF83" w:rsidR="001C4240" w:rsidRDefault="003B45CA" w:rsidP="00095A91">
      <w:pPr>
        <w:ind w:right="-180"/>
        <w:jc w:val="right"/>
        <w:rPr>
          <w:b/>
          <w:sz w:val="28"/>
          <w:szCs w:val="28"/>
        </w:rPr>
      </w:pPr>
      <w:r>
        <w:rPr>
          <w:b/>
          <w:sz w:val="28"/>
          <w:szCs w:val="28"/>
          <w:rtl/>
        </w:rPr>
        <w:t>تم ايضا تحديث كتب القسم العملية وتدعيمها بأحدث المعلومات لتشتمل علي التجارب العملية التي تساعد</w:t>
      </w:r>
      <w:r w:rsidR="00095A91">
        <w:rPr>
          <w:b/>
          <w:sz w:val="32"/>
          <w:szCs w:val="32"/>
        </w:rPr>
        <w:t>*</w:t>
      </w:r>
      <w:r>
        <w:rPr>
          <w:b/>
          <w:sz w:val="28"/>
          <w:szCs w:val="28"/>
          <w:rtl/>
        </w:rPr>
        <w:t xml:space="preserve"> الطالبات علي فهم الدروس النظرية وتكسبهم مهارات التواصل مع الاخرين</w:t>
      </w:r>
      <w:r w:rsidR="00095A91">
        <w:rPr>
          <w:rFonts w:hint="cs"/>
          <w:b/>
          <w:sz w:val="28"/>
          <w:szCs w:val="28"/>
          <w:rtl/>
        </w:rPr>
        <w:t>.</w:t>
      </w:r>
    </w:p>
    <w:p w14:paraId="3AA9436B" w14:textId="77777777" w:rsidR="001C4240" w:rsidRDefault="001C4240">
      <w:pPr>
        <w:ind w:right="-180"/>
        <w:jc w:val="right"/>
        <w:rPr>
          <w:b/>
          <w:sz w:val="14"/>
          <w:szCs w:val="14"/>
        </w:rPr>
      </w:pPr>
    </w:p>
    <w:p w14:paraId="1695E6F7" w14:textId="764633BF" w:rsidR="00B615EB" w:rsidRDefault="00B615EB" w:rsidP="00B615EB">
      <w:pPr>
        <w:ind w:right="-144"/>
        <w:jc w:val="right"/>
        <w:rPr>
          <w:b/>
          <w:sz w:val="28"/>
          <w:szCs w:val="28"/>
          <w:rtl/>
        </w:rPr>
      </w:pPr>
      <w:r>
        <w:rPr>
          <w:b/>
          <w:sz w:val="28"/>
          <w:szCs w:val="28"/>
          <w:u w:val="single"/>
          <w:rtl/>
        </w:rPr>
        <w:t>وعدد الكتب العملية</w:t>
      </w:r>
      <w:r>
        <w:rPr>
          <w:rFonts w:hint="cs"/>
          <w:b/>
          <w:sz w:val="28"/>
          <w:szCs w:val="28"/>
          <w:rtl/>
        </w:rPr>
        <w:t xml:space="preserve"> </w:t>
      </w:r>
      <w:r w:rsidR="003B45CA">
        <w:rPr>
          <w:b/>
          <w:sz w:val="28"/>
          <w:szCs w:val="28"/>
          <w:rtl/>
        </w:rPr>
        <w:t>لمادة الفسيولوجي التي شارك اعضاء القسم في تأليفها وتطويرها والتي تحمل جميعها رقم</w:t>
      </w:r>
      <w:r w:rsidRPr="00B615EB">
        <w:rPr>
          <w:b/>
          <w:sz w:val="28"/>
          <w:szCs w:val="28"/>
          <w:u w:val="single"/>
          <w:rtl/>
        </w:rPr>
        <w:t xml:space="preserve"> </w:t>
      </w:r>
    </w:p>
    <w:p w14:paraId="0A8C32AC" w14:textId="753F4062" w:rsidR="001C4240" w:rsidRDefault="003B45CA" w:rsidP="00B615EB">
      <w:pPr>
        <w:ind w:right="-144"/>
        <w:jc w:val="right"/>
        <w:rPr>
          <w:b/>
          <w:sz w:val="28"/>
          <w:szCs w:val="28"/>
        </w:rPr>
      </w:pPr>
      <w:r>
        <w:rPr>
          <w:b/>
          <w:sz w:val="28"/>
          <w:szCs w:val="28"/>
          <w:rtl/>
        </w:rPr>
        <w:t xml:space="preserve"> ايداع ۳  كتب كالاتي</w:t>
      </w:r>
      <w:r>
        <w:rPr>
          <w:b/>
          <w:sz w:val="28"/>
          <w:szCs w:val="28"/>
        </w:rPr>
        <w:t>:</w:t>
      </w:r>
    </w:p>
    <w:p w14:paraId="3F8098F2" w14:textId="62C7983E" w:rsidR="001C4240" w:rsidRDefault="003B45CA">
      <w:pPr>
        <w:pBdr>
          <w:top w:val="nil"/>
          <w:left w:val="nil"/>
          <w:bottom w:val="nil"/>
          <w:right w:val="nil"/>
          <w:between w:val="nil"/>
        </w:pBdr>
        <w:ind w:left="720" w:right="-144" w:hanging="720"/>
        <w:jc w:val="right"/>
        <w:rPr>
          <w:b/>
          <w:color w:val="000000"/>
          <w:sz w:val="28"/>
          <w:szCs w:val="28"/>
        </w:rPr>
      </w:pPr>
      <w:r>
        <w:rPr>
          <w:b/>
          <w:color w:val="000000"/>
          <w:sz w:val="28"/>
          <w:szCs w:val="28"/>
          <w:rtl/>
        </w:rPr>
        <w:t>جارى المشاركة فى عمل كتب موحدة للبرنامج التكاملى</w:t>
      </w:r>
      <w:r w:rsidR="00B615EB">
        <w:rPr>
          <w:b/>
          <w:color w:val="000000"/>
          <w:sz w:val="28"/>
          <w:szCs w:val="28"/>
        </w:rPr>
        <w:t>*</w:t>
      </w:r>
    </w:p>
    <w:p w14:paraId="4378590D" w14:textId="77777777" w:rsidR="001C4240" w:rsidRDefault="001C4240">
      <w:pPr>
        <w:ind w:right="-144"/>
        <w:jc w:val="right"/>
        <w:rPr>
          <w:b/>
          <w:sz w:val="14"/>
          <w:szCs w:val="14"/>
        </w:rPr>
      </w:pPr>
    </w:p>
    <w:p w14:paraId="7AFD1917" w14:textId="77777777" w:rsidR="001C4240" w:rsidRDefault="003B45CA">
      <w:pPr>
        <w:ind w:right="-180"/>
        <w:jc w:val="right"/>
        <w:rPr>
          <w:b/>
          <w:sz w:val="28"/>
          <w:szCs w:val="28"/>
          <w:u w:val="single"/>
        </w:rPr>
      </w:pPr>
      <w:r>
        <w:rPr>
          <w:b/>
          <w:sz w:val="28"/>
          <w:szCs w:val="28"/>
          <w:u w:val="single"/>
        </w:rPr>
        <w:t xml:space="preserve">- </w:t>
      </w:r>
      <w:r>
        <w:rPr>
          <w:b/>
          <w:sz w:val="28"/>
          <w:szCs w:val="28"/>
          <w:u w:val="single"/>
          <w:rtl/>
        </w:rPr>
        <w:t>كتاب عملي خاص بالفرقة الاولي طب بشري</w:t>
      </w:r>
      <w:r>
        <w:rPr>
          <w:b/>
          <w:sz w:val="28"/>
          <w:szCs w:val="28"/>
          <w:u w:val="single"/>
        </w:rPr>
        <w:t>:</w:t>
      </w:r>
    </w:p>
    <w:p w14:paraId="5AB89199" w14:textId="77777777" w:rsidR="001C4240" w:rsidRDefault="003B45CA">
      <w:pPr>
        <w:ind w:right="-180"/>
        <w:rPr>
          <w:b/>
          <w:sz w:val="28"/>
          <w:szCs w:val="28"/>
        </w:rPr>
      </w:pPr>
      <w:r>
        <w:rPr>
          <w:b/>
          <w:sz w:val="28"/>
          <w:szCs w:val="28"/>
        </w:rPr>
        <w:t>Experimental physiology. First year</w:t>
      </w:r>
    </w:p>
    <w:p w14:paraId="75B6795D" w14:textId="77777777" w:rsidR="001C4240" w:rsidRDefault="003B45CA">
      <w:pPr>
        <w:ind w:right="-180"/>
        <w:rPr>
          <w:b/>
          <w:sz w:val="28"/>
          <w:szCs w:val="28"/>
        </w:rPr>
      </w:pPr>
      <w:r>
        <w:rPr>
          <w:b/>
          <w:sz w:val="28"/>
          <w:szCs w:val="28"/>
        </w:rPr>
        <w:t>This practical book includes:</w:t>
      </w:r>
    </w:p>
    <w:p w14:paraId="745ADC5E" w14:textId="77777777" w:rsidR="001C4240" w:rsidRDefault="003B45CA">
      <w:pPr>
        <w:numPr>
          <w:ilvl w:val="0"/>
          <w:numId w:val="5"/>
        </w:numPr>
        <w:ind w:right="-180"/>
        <w:rPr>
          <w:b/>
          <w:sz w:val="28"/>
          <w:szCs w:val="28"/>
        </w:rPr>
      </w:pPr>
      <w:r>
        <w:rPr>
          <w:b/>
          <w:sz w:val="28"/>
          <w:szCs w:val="28"/>
        </w:rPr>
        <w:t>Nerve and Muscle experiments:</w:t>
      </w:r>
    </w:p>
    <w:p w14:paraId="5CC4FE74" w14:textId="77777777" w:rsidR="001C4240" w:rsidRDefault="003B45CA">
      <w:pPr>
        <w:numPr>
          <w:ilvl w:val="0"/>
          <w:numId w:val="7"/>
        </w:numPr>
        <w:ind w:right="-180"/>
        <w:rPr>
          <w:b/>
          <w:sz w:val="28"/>
          <w:szCs w:val="28"/>
        </w:rPr>
      </w:pPr>
      <w:r>
        <w:rPr>
          <w:b/>
          <w:sz w:val="28"/>
          <w:szCs w:val="28"/>
        </w:rPr>
        <w:t>Simple muscle twitch</w:t>
      </w:r>
    </w:p>
    <w:p w14:paraId="0C628F2C" w14:textId="77777777" w:rsidR="001C4240" w:rsidRDefault="003B45CA">
      <w:pPr>
        <w:numPr>
          <w:ilvl w:val="0"/>
          <w:numId w:val="7"/>
        </w:numPr>
        <w:ind w:right="-180"/>
        <w:rPr>
          <w:b/>
          <w:sz w:val="28"/>
          <w:szCs w:val="28"/>
        </w:rPr>
      </w:pPr>
      <w:r>
        <w:rPr>
          <w:b/>
          <w:sz w:val="28"/>
          <w:szCs w:val="28"/>
        </w:rPr>
        <w:t>Effect of temperature on simple muscle twitch</w:t>
      </w:r>
    </w:p>
    <w:p w14:paraId="3C1B3518" w14:textId="77777777" w:rsidR="001C4240" w:rsidRDefault="003B45CA">
      <w:pPr>
        <w:numPr>
          <w:ilvl w:val="0"/>
          <w:numId w:val="7"/>
        </w:numPr>
        <w:ind w:right="-180"/>
        <w:rPr>
          <w:b/>
          <w:sz w:val="28"/>
          <w:szCs w:val="28"/>
        </w:rPr>
      </w:pPr>
      <w:r>
        <w:rPr>
          <w:b/>
          <w:sz w:val="28"/>
          <w:szCs w:val="28"/>
        </w:rPr>
        <w:t>Effect of fatigue on simple muscle twitch</w:t>
      </w:r>
    </w:p>
    <w:p w14:paraId="7AD0B6B4" w14:textId="77777777" w:rsidR="001C4240" w:rsidRDefault="003B45CA">
      <w:pPr>
        <w:numPr>
          <w:ilvl w:val="0"/>
          <w:numId w:val="7"/>
        </w:numPr>
        <w:ind w:right="-180"/>
        <w:rPr>
          <w:b/>
          <w:sz w:val="28"/>
          <w:szCs w:val="28"/>
        </w:rPr>
      </w:pPr>
      <w:r>
        <w:rPr>
          <w:b/>
          <w:sz w:val="28"/>
          <w:szCs w:val="28"/>
        </w:rPr>
        <w:t>Effect of two successive stimuli on simple muscle twitch</w:t>
      </w:r>
    </w:p>
    <w:p w14:paraId="33FE0131" w14:textId="77777777" w:rsidR="001C4240" w:rsidRDefault="003B45CA">
      <w:pPr>
        <w:numPr>
          <w:ilvl w:val="0"/>
          <w:numId w:val="7"/>
        </w:numPr>
        <w:ind w:right="-180"/>
        <w:rPr>
          <w:b/>
          <w:sz w:val="28"/>
          <w:szCs w:val="28"/>
        </w:rPr>
      </w:pPr>
      <w:r>
        <w:rPr>
          <w:b/>
          <w:sz w:val="28"/>
          <w:szCs w:val="28"/>
        </w:rPr>
        <w:t>Effect of multiple successive stimuli</w:t>
      </w:r>
    </w:p>
    <w:p w14:paraId="32807A8F" w14:textId="77777777" w:rsidR="001C4240" w:rsidRDefault="003B45CA">
      <w:pPr>
        <w:numPr>
          <w:ilvl w:val="0"/>
          <w:numId w:val="5"/>
        </w:numPr>
        <w:ind w:right="-180"/>
        <w:rPr>
          <w:b/>
          <w:sz w:val="28"/>
          <w:szCs w:val="28"/>
        </w:rPr>
      </w:pPr>
      <w:r>
        <w:rPr>
          <w:b/>
          <w:sz w:val="28"/>
          <w:szCs w:val="28"/>
        </w:rPr>
        <w:t>Blood Experiments:</w:t>
      </w:r>
    </w:p>
    <w:p w14:paraId="05EA9DEA" w14:textId="77777777" w:rsidR="001C4240" w:rsidRDefault="003B45CA">
      <w:pPr>
        <w:numPr>
          <w:ilvl w:val="0"/>
          <w:numId w:val="4"/>
        </w:numPr>
        <w:ind w:right="-180"/>
        <w:rPr>
          <w:b/>
          <w:sz w:val="28"/>
          <w:szCs w:val="28"/>
        </w:rPr>
      </w:pPr>
      <w:r>
        <w:rPr>
          <w:b/>
          <w:sz w:val="28"/>
          <w:szCs w:val="28"/>
        </w:rPr>
        <w:t>The microscope and the hemocytometer</w:t>
      </w:r>
    </w:p>
    <w:p w14:paraId="14B8C4F2" w14:textId="77777777" w:rsidR="001C4240" w:rsidRDefault="003B45CA">
      <w:pPr>
        <w:numPr>
          <w:ilvl w:val="0"/>
          <w:numId w:val="4"/>
        </w:numPr>
        <w:ind w:right="-180"/>
        <w:rPr>
          <w:b/>
          <w:sz w:val="28"/>
          <w:szCs w:val="28"/>
        </w:rPr>
      </w:pPr>
      <w:r>
        <w:rPr>
          <w:b/>
          <w:sz w:val="28"/>
          <w:szCs w:val="28"/>
        </w:rPr>
        <w:t>Hemoglobin determination</w:t>
      </w:r>
    </w:p>
    <w:p w14:paraId="0F682E77" w14:textId="77777777" w:rsidR="001C4240" w:rsidRDefault="003B45CA">
      <w:pPr>
        <w:numPr>
          <w:ilvl w:val="0"/>
          <w:numId w:val="4"/>
        </w:numPr>
        <w:ind w:right="-180"/>
        <w:rPr>
          <w:b/>
          <w:sz w:val="28"/>
          <w:szCs w:val="28"/>
        </w:rPr>
      </w:pPr>
      <w:r>
        <w:rPr>
          <w:b/>
          <w:sz w:val="28"/>
          <w:szCs w:val="28"/>
        </w:rPr>
        <w:t>Hematocrit value</w:t>
      </w:r>
    </w:p>
    <w:p w14:paraId="2ACB47B3" w14:textId="77777777" w:rsidR="001C4240" w:rsidRDefault="003B45CA">
      <w:pPr>
        <w:numPr>
          <w:ilvl w:val="0"/>
          <w:numId w:val="4"/>
        </w:numPr>
        <w:ind w:right="-180"/>
        <w:rPr>
          <w:b/>
          <w:sz w:val="28"/>
          <w:szCs w:val="28"/>
        </w:rPr>
      </w:pPr>
      <w:r>
        <w:rPr>
          <w:b/>
          <w:sz w:val="28"/>
          <w:szCs w:val="28"/>
        </w:rPr>
        <w:t>Blood indices</w:t>
      </w:r>
    </w:p>
    <w:p w14:paraId="538A67E8" w14:textId="77777777" w:rsidR="001C4240" w:rsidRDefault="003B45CA">
      <w:pPr>
        <w:numPr>
          <w:ilvl w:val="0"/>
          <w:numId w:val="4"/>
        </w:numPr>
        <w:ind w:right="-180"/>
        <w:rPr>
          <w:b/>
          <w:sz w:val="28"/>
          <w:szCs w:val="28"/>
        </w:rPr>
      </w:pPr>
      <w:r>
        <w:rPr>
          <w:b/>
          <w:sz w:val="28"/>
          <w:szCs w:val="28"/>
        </w:rPr>
        <w:t>Hemostatic function of the blood</w:t>
      </w:r>
    </w:p>
    <w:p w14:paraId="7FC10CDD" w14:textId="77777777" w:rsidR="001C4240" w:rsidRDefault="003B45CA">
      <w:pPr>
        <w:numPr>
          <w:ilvl w:val="0"/>
          <w:numId w:val="4"/>
        </w:numPr>
        <w:ind w:right="-180"/>
        <w:rPr>
          <w:b/>
          <w:sz w:val="28"/>
          <w:szCs w:val="28"/>
        </w:rPr>
      </w:pPr>
      <w:r>
        <w:rPr>
          <w:b/>
          <w:sz w:val="28"/>
          <w:szCs w:val="28"/>
        </w:rPr>
        <w:t>Erythrocyte sedimentation rate</w:t>
      </w:r>
    </w:p>
    <w:p w14:paraId="2C177578" w14:textId="77777777" w:rsidR="001C4240" w:rsidRDefault="003B45CA">
      <w:pPr>
        <w:numPr>
          <w:ilvl w:val="0"/>
          <w:numId w:val="4"/>
        </w:numPr>
        <w:ind w:right="-180"/>
        <w:rPr>
          <w:b/>
          <w:sz w:val="28"/>
          <w:szCs w:val="28"/>
        </w:rPr>
      </w:pPr>
      <w:r>
        <w:rPr>
          <w:b/>
          <w:sz w:val="28"/>
          <w:szCs w:val="28"/>
        </w:rPr>
        <w:t>Osmotic fragility of red blood cells</w:t>
      </w:r>
    </w:p>
    <w:p w14:paraId="1B0247C0" w14:textId="77777777" w:rsidR="001C4240" w:rsidRDefault="003B45CA">
      <w:pPr>
        <w:numPr>
          <w:ilvl w:val="0"/>
          <w:numId w:val="4"/>
        </w:numPr>
        <w:ind w:right="-180"/>
        <w:rPr>
          <w:b/>
          <w:sz w:val="28"/>
          <w:szCs w:val="28"/>
        </w:rPr>
      </w:pPr>
      <w:r>
        <w:rPr>
          <w:b/>
          <w:sz w:val="28"/>
          <w:szCs w:val="28"/>
        </w:rPr>
        <w:t>Blood grouping</w:t>
      </w:r>
    </w:p>
    <w:p w14:paraId="41874B58" w14:textId="77777777" w:rsidR="001C4240" w:rsidRDefault="003B45CA">
      <w:pPr>
        <w:numPr>
          <w:ilvl w:val="0"/>
          <w:numId w:val="5"/>
        </w:numPr>
        <w:ind w:right="-180"/>
        <w:rPr>
          <w:b/>
          <w:sz w:val="28"/>
          <w:szCs w:val="28"/>
        </w:rPr>
      </w:pPr>
      <w:r>
        <w:rPr>
          <w:b/>
          <w:sz w:val="28"/>
          <w:szCs w:val="28"/>
        </w:rPr>
        <w:t>Respiratory Experiments:</w:t>
      </w:r>
    </w:p>
    <w:p w14:paraId="7E624A74" w14:textId="77777777" w:rsidR="001C4240" w:rsidRDefault="003B45CA">
      <w:pPr>
        <w:numPr>
          <w:ilvl w:val="0"/>
          <w:numId w:val="8"/>
        </w:numPr>
        <w:ind w:right="-180"/>
        <w:rPr>
          <w:b/>
          <w:sz w:val="28"/>
          <w:szCs w:val="28"/>
        </w:rPr>
      </w:pPr>
      <w:r>
        <w:rPr>
          <w:b/>
          <w:sz w:val="28"/>
          <w:szCs w:val="28"/>
        </w:rPr>
        <w:t>Recording of pulmonary function tests</w:t>
      </w:r>
    </w:p>
    <w:p w14:paraId="1BCF3C07" w14:textId="77777777" w:rsidR="001C4240" w:rsidRDefault="003B45CA">
      <w:pPr>
        <w:numPr>
          <w:ilvl w:val="0"/>
          <w:numId w:val="8"/>
        </w:numPr>
        <w:ind w:right="-180"/>
        <w:rPr>
          <w:b/>
          <w:sz w:val="28"/>
          <w:szCs w:val="28"/>
        </w:rPr>
      </w:pPr>
      <w:r>
        <w:rPr>
          <w:b/>
          <w:sz w:val="28"/>
          <w:szCs w:val="28"/>
        </w:rPr>
        <w:t>Recording of timed vital capacity and maximum breathing capacity.</w:t>
      </w:r>
    </w:p>
    <w:p w14:paraId="783EA3FE" w14:textId="77777777" w:rsidR="001C4240" w:rsidRDefault="003B45CA">
      <w:pPr>
        <w:ind w:right="-180"/>
        <w:jc w:val="right"/>
        <w:rPr>
          <w:b/>
          <w:sz w:val="28"/>
          <w:szCs w:val="28"/>
          <w:u w:val="single"/>
        </w:rPr>
      </w:pPr>
      <w:r>
        <w:rPr>
          <w:b/>
          <w:sz w:val="28"/>
          <w:szCs w:val="28"/>
          <w:u w:val="single"/>
        </w:rPr>
        <w:t xml:space="preserve">- </w:t>
      </w:r>
      <w:r>
        <w:rPr>
          <w:b/>
          <w:sz w:val="28"/>
          <w:szCs w:val="28"/>
          <w:u w:val="single"/>
          <w:rtl/>
        </w:rPr>
        <w:t>كتاب عملي خاص بالفرقة الثانية طب بشري</w:t>
      </w:r>
      <w:r>
        <w:rPr>
          <w:b/>
          <w:sz w:val="28"/>
          <w:szCs w:val="28"/>
          <w:u w:val="single"/>
        </w:rPr>
        <w:t>:</w:t>
      </w:r>
    </w:p>
    <w:p w14:paraId="1626441B" w14:textId="77777777" w:rsidR="001C4240" w:rsidRDefault="003B45CA">
      <w:pPr>
        <w:ind w:right="-180"/>
        <w:rPr>
          <w:b/>
          <w:sz w:val="28"/>
          <w:szCs w:val="28"/>
        </w:rPr>
      </w:pPr>
      <w:r>
        <w:rPr>
          <w:b/>
          <w:sz w:val="28"/>
          <w:szCs w:val="28"/>
        </w:rPr>
        <w:t>Experimental physiology. Second year</w:t>
      </w:r>
    </w:p>
    <w:p w14:paraId="550F8AF6" w14:textId="77777777" w:rsidR="001C4240" w:rsidRDefault="003B45CA">
      <w:pPr>
        <w:ind w:right="-180"/>
        <w:rPr>
          <w:b/>
          <w:sz w:val="28"/>
          <w:szCs w:val="28"/>
        </w:rPr>
      </w:pPr>
      <w:r>
        <w:rPr>
          <w:b/>
          <w:sz w:val="28"/>
          <w:szCs w:val="28"/>
        </w:rPr>
        <w:t>This practical book includes:</w:t>
      </w:r>
    </w:p>
    <w:p w14:paraId="5052E053" w14:textId="77777777" w:rsidR="001C4240" w:rsidRDefault="003B45CA">
      <w:pPr>
        <w:numPr>
          <w:ilvl w:val="3"/>
          <w:numId w:val="9"/>
        </w:numPr>
        <w:pBdr>
          <w:top w:val="nil"/>
          <w:left w:val="nil"/>
          <w:bottom w:val="nil"/>
          <w:right w:val="nil"/>
          <w:between w:val="nil"/>
        </w:pBdr>
        <w:ind w:right="-180"/>
        <w:contextualSpacing/>
        <w:rPr>
          <w:b/>
          <w:color w:val="000000"/>
          <w:sz w:val="28"/>
          <w:szCs w:val="28"/>
        </w:rPr>
      </w:pPr>
      <w:r>
        <w:rPr>
          <w:b/>
          <w:color w:val="000000"/>
          <w:sz w:val="28"/>
          <w:szCs w:val="28"/>
        </w:rPr>
        <w:t>Cardiovascular Experiments:</w:t>
      </w:r>
    </w:p>
    <w:p w14:paraId="1674ABA5" w14:textId="77777777" w:rsidR="001C4240" w:rsidRDefault="003B45CA">
      <w:pPr>
        <w:ind w:left="810" w:right="-180"/>
        <w:rPr>
          <w:b/>
          <w:sz w:val="28"/>
          <w:szCs w:val="28"/>
        </w:rPr>
      </w:pPr>
      <w:r>
        <w:rPr>
          <w:b/>
          <w:sz w:val="28"/>
          <w:szCs w:val="28"/>
        </w:rPr>
        <w:t>Frog’s heart experiments:</w:t>
      </w:r>
    </w:p>
    <w:p w14:paraId="14E9841A" w14:textId="77777777" w:rsidR="001C4240" w:rsidRDefault="003B45CA">
      <w:pPr>
        <w:numPr>
          <w:ilvl w:val="0"/>
          <w:numId w:val="6"/>
        </w:numPr>
        <w:ind w:right="-180"/>
        <w:rPr>
          <w:b/>
          <w:sz w:val="28"/>
          <w:szCs w:val="28"/>
        </w:rPr>
      </w:pPr>
      <w:r>
        <w:rPr>
          <w:b/>
          <w:sz w:val="28"/>
          <w:szCs w:val="28"/>
        </w:rPr>
        <w:t>Normal tracing of frog’s heart beats</w:t>
      </w:r>
    </w:p>
    <w:p w14:paraId="5D7DA4E6" w14:textId="77777777" w:rsidR="001C4240" w:rsidRDefault="003B45CA">
      <w:pPr>
        <w:numPr>
          <w:ilvl w:val="0"/>
          <w:numId w:val="6"/>
        </w:numPr>
        <w:ind w:right="-180"/>
        <w:rPr>
          <w:b/>
          <w:sz w:val="28"/>
          <w:szCs w:val="28"/>
        </w:rPr>
      </w:pPr>
      <w:r>
        <w:rPr>
          <w:b/>
          <w:sz w:val="28"/>
          <w:szCs w:val="28"/>
        </w:rPr>
        <w:lastRenderedPageBreak/>
        <w:t>Effect of temperature on rate and strength of heart beats</w:t>
      </w:r>
    </w:p>
    <w:p w14:paraId="382BE206" w14:textId="77777777" w:rsidR="001C4240" w:rsidRDefault="003B45CA">
      <w:pPr>
        <w:numPr>
          <w:ilvl w:val="0"/>
          <w:numId w:val="6"/>
        </w:numPr>
        <w:ind w:right="-180"/>
        <w:rPr>
          <w:b/>
          <w:sz w:val="28"/>
          <w:szCs w:val="28"/>
        </w:rPr>
      </w:pPr>
      <w:r>
        <w:rPr>
          <w:b/>
          <w:sz w:val="28"/>
          <w:szCs w:val="28"/>
        </w:rPr>
        <w:t>Extrasystole</w:t>
      </w:r>
    </w:p>
    <w:p w14:paraId="068ACB30" w14:textId="77777777" w:rsidR="001C4240" w:rsidRDefault="003B45CA">
      <w:pPr>
        <w:numPr>
          <w:ilvl w:val="0"/>
          <w:numId w:val="9"/>
        </w:numPr>
        <w:ind w:right="-180"/>
        <w:rPr>
          <w:b/>
          <w:sz w:val="28"/>
          <w:szCs w:val="28"/>
        </w:rPr>
      </w:pPr>
      <w:r>
        <w:rPr>
          <w:b/>
          <w:sz w:val="28"/>
          <w:szCs w:val="28"/>
        </w:rPr>
        <w:t>Detection of the arterial pulse</w:t>
      </w:r>
    </w:p>
    <w:p w14:paraId="15A19D19" w14:textId="77777777" w:rsidR="001C4240" w:rsidRDefault="003B45CA">
      <w:pPr>
        <w:numPr>
          <w:ilvl w:val="0"/>
          <w:numId w:val="9"/>
        </w:numPr>
        <w:ind w:right="-180"/>
        <w:rPr>
          <w:b/>
          <w:sz w:val="28"/>
          <w:szCs w:val="28"/>
        </w:rPr>
      </w:pPr>
      <w:r>
        <w:rPr>
          <w:b/>
          <w:sz w:val="28"/>
          <w:szCs w:val="28"/>
        </w:rPr>
        <w:t>Heart sounds</w:t>
      </w:r>
    </w:p>
    <w:p w14:paraId="74148572" w14:textId="77777777" w:rsidR="001C4240" w:rsidRDefault="003B45CA">
      <w:pPr>
        <w:numPr>
          <w:ilvl w:val="0"/>
          <w:numId w:val="9"/>
        </w:numPr>
        <w:ind w:right="-180"/>
        <w:rPr>
          <w:b/>
          <w:sz w:val="28"/>
          <w:szCs w:val="28"/>
        </w:rPr>
      </w:pPr>
      <w:r>
        <w:rPr>
          <w:b/>
          <w:sz w:val="28"/>
          <w:szCs w:val="28"/>
        </w:rPr>
        <w:t>Measurement of arterial blood pressure</w:t>
      </w:r>
    </w:p>
    <w:p w14:paraId="52505D8D" w14:textId="77777777" w:rsidR="001C4240" w:rsidRDefault="003B45CA">
      <w:pPr>
        <w:numPr>
          <w:ilvl w:val="0"/>
          <w:numId w:val="9"/>
        </w:numPr>
        <w:ind w:right="-180"/>
        <w:rPr>
          <w:b/>
          <w:sz w:val="28"/>
          <w:szCs w:val="28"/>
        </w:rPr>
      </w:pPr>
      <w:r>
        <w:rPr>
          <w:b/>
          <w:sz w:val="28"/>
          <w:szCs w:val="28"/>
        </w:rPr>
        <w:t>Electrocardiogram</w:t>
      </w:r>
    </w:p>
    <w:p w14:paraId="7021BCDE" w14:textId="77777777" w:rsidR="001C4240" w:rsidRDefault="003B45CA">
      <w:pPr>
        <w:numPr>
          <w:ilvl w:val="0"/>
          <w:numId w:val="11"/>
        </w:numPr>
        <w:ind w:right="-180"/>
        <w:rPr>
          <w:b/>
          <w:sz w:val="28"/>
          <w:szCs w:val="28"/>
        </w:rPr>
      </w:pPr>
      <w:r>
        <w:rPr>
          <w:b/>
          <w:sz w:val="28"/>
          <w:szCs w:val="28"/>
        </w:rPr>
        <w:t>Metabolism experiments</w:t>
      </w:r>
    </w:p>
    <w:p w14:paraId="595777E6" w14:textId="77777777" w:rsidR="001C4240" w:rsidRDefault="003B45CA">
      <w:pPr>
        <w:ind w:left="720" w:right="-180"/>
        <w:rPr>
          <w:b/>
          <w:sz w:val="28"/>
          <w:szCs w:val="28"/>
        </w:rPr>
      </w:pPr>
      <w:r>
        <w:rPr>
          <w:b/>
          <w:sz w:val="28"/>
          <w:szCs w:val="28"/>
        </w:rPr>
        <w:t>Basal metabolic rate</w:t>
      </w:r>
    </w:p>
    <w:p w14:paraId="0B9F9816" w14:textId="140A07F7" w:rsidR="001C4240" w:rsidRPr="00970C46" w:rsidRDefault="003B45CA" w:rsidP="00B615EB">
      <w:pPr>
        <w:ind w:right="-180"/>
        <w:jc w:val="right"/>
        <w:rPr>
          <w:b/>
          <w:color w:val="000000" w:themeColor="text1"/>
          <w:sz w:val="28"/>
          <w:szCs w:val="28"/>
          <w:u w:val="single"/>
        </w:rPr>
      </w:pPr>
      <w:r w:rsidRPr="00970C46">
        <w:rPr>
          <w:b/>
          <w:color w:val="000000" w:themeColor="text1"/>
          <w:sz w:val="28"/>
          <w:szCs w:val="28"/>
          <w:u w:val="single"/>
          <w:rtl/>
        </w:rPr>
        <w:t>كتاب عملي خاص بالفرقة الثالثة طب بشري</w:t>
      </w:r>
      <w:r w:rsidR="00B615EB" w:rsidRPr="00970C46">
        <w:rPr>
          <w:rFonts w:hint="cs"/>
          <w:b/>
          <w:color w:val="000000" w:themeColor="text1"/>
          <w:sz w:val="28"/>
          <w:szCs w:val="28"/>
          <w:u w:val="single"/>
          <w:rtl/>
        </w:rPr>
        <w:t>:</w:t>
      </w:r>
    </w:p>
    <w:p w14:paraId="049A3C31" w14:textId="77777777" w:rsidR="001C4240" w:rsidRDefault="003B45CA">
      <w:pPr>
        <w:numPr>
          <w:ilvl w:val="0"/>
          <w:numId w:val="10"/>
        </w:numPr>
        <w:ind w:right="-180"/>
        <w:rPr>
          <w:b/>
          <w:sz w:val="28"/>
          <w:szCs w:val="28"/>
        </w:rPr>
      </w:pPr>
      <w:r>
        <w:rPr>
          <w:b/>
          <w:sz w:val="28"/>
          <w:szCs w:val="28"/>
        </w:rPr>
        <w:t>Nervous System Experiments</w:t>
      </w:r>
    </w:p>
    <w:p w14:paraId="2C03E01F" w14:textId="77777777" w:rsidR="001C4240" w:rsidRDefault="003B45CA">
      <w:pPr>
        <w:numPr>
          <w:ilvl w:val="0"/>
          <w:numId w:val="10"/>
        </w:numPr>
        <w:ind w:right="-180"/>
        <w:rPr>
          <w:b/>
          <w:sz w:val="28"/>
          <w:szCs w:val="28"/>
        </w:rPr>
      </w:pPr>
      <w:bookmarkStart w:id="0" w:name="_gjdgxs" w:colFirst="0" w:colLast="0"/>
      <w:bookmarkEnd w:id="0"/>
      <w:r>
        <w:rPr>
          <w:b/>
          <w:sz w:val="28"/>
          <w:szCs w:val="28"/>
        </w:rPr>
        <w:t>Special Senses Experiments</w:t>
      </w:r>
    </w:p>
    <w:p w14:paraId="2BB9C135" w14:textId="77777777" w:rsidR="001C4240" w:rsidRDefault="001C4240">
      <w:pPr>
        <w:ind w:right="-180"/>
        <w:rPr>
          <w:b/>
          <w:sz w:val="2"/>
          <w:szCs w:val="2"/>
        </w:rPr>
      </w:pPr>
    </w:p>
    <w:p w14:paraId="1035CDB9" w14:textId="39DA169E" w:rsidR="001C4240" w:rsidRDefault="003B45CA" w:rsidP="00B615EB">
      <w:pPr>
        <w:ind w:right="-180"/>
        <w:jc w:val="right"/>
        <w:rPr>
          <w:b/>
          <w:sz w:val="28"/>
          <w:szCs w:val="28"/>
          <w:u w:val="single"/>
        </w:rPr>
      </w:pPr>
      <w:r>
        <w:rPr>
          <w:b/>
          <w:sz w:val="28"/>
          <w:szCs w:val="28"/>
          <w:u w:val="single"/>
          <w:rtl/>
        </w:rPr>
        <w:t>كتاب عملي خاص بالفرقة الاولي طب اسنان والفرقة الثانية صيدلة</w:t>
      </w:r>
      <w:r w:rsidR="00B615EB">
        <w:rPr>
          <w:rFonts w:hint="cs"/>
          <w:b/>
          <w:sz w:val="28"/>
          <w:szCs w:val="28"/>
          <w:u w:val="single"/>
          <w:rtl/>
        </w:rPr>
        <w:t>:</w:t>
      </w:r>
    </w:p>
    <w:p w14:paraId="7B21DFE9" w14:textId="77777777" w:rsidR="001C4240" w:rsidRDefault="003B45CA">
      <w:pPr>
        <w:ind w:left="90" w:right="-180" w:hanging="90"/>
        <w:rPr>
          <w:b/>
          <w:sz w:val="28"/>
          <w:szCs w:val="28"/>
        </w:rPr>
      </w:pPr>
      <w:r>
        <w:rPr>
          <w:b/>
          <w:sz w:val="28"/>
          <w:szCs w:val="28"/>
        </w:rPr>
        <w:t>Experimental physiology for dental and pharmacy students</w:t>
      </w:r>
    </w:p>
    <w:p w14:paraId="5D97E634" w14:textId="77777777" w:rsidR="001C4240" w:rsidRDefault="001C4240">
      <w:pPr>
        <w:bidi/>
        <w:ind w:right="-180"/>
        <w:rPr>
          <w:b/>
          <w:sz w:val="28"/>
          <w:szCs w:val="28"/>
        </w:rPr>
      </w:pPr>
    </w:p>
    <w:p w14:paraId="27673CC6" w14:textId="77777777" w:rsidR="001C4240" w:rsidRDefault="003B45CA">
      <w:pPr>
        <w:tabs>
          <w:tab w:val="right" w:pos="-90"/>
          <w:tab w:val="right" w:pos="90"/>
        </w:tabs>
        <w:bidi/>
        <w:ind w:right="-180"/>
        <w:rPr>
          <w:b/>
          <w:sz w:val="28"/>
          <w:szCs w:val="28"/>
        </w:rPr>
      </w:pPr>
      <w:r>
        <w:rPr>
          <w:b/>
          <w:sz w:val="28"/>
          <w:szCs w:val="28"/>
          <w:rtl/>
        </w:rPr>
        <w:t>*يعمل قسم الفسيولوجي علي تنمية قدرات اعضاء هيئة التدريس والهيئة المعاونة وذلك</w:t>
      </w:r>
    </w:p>
    <w:p w14:paraId="3E933047" w14:textId="77777777" w:rsidR="001C4240" w:rsidRDefault="003B45CA">
      <w:pPr>
        <w:bidi/>
        <w:ind w:right="-180"/>
        <w:rPr>
          <w:b/>
          <w:sz w:val="28"/>
          <w:szCs w:val="28"/>
        </w:rPr>
      </w:pPr>
      <w:r>
        <w:rPr>
          <w:b/>
          <w:sz w:val="28"/>
          <w:szCs w:val="28"/>
          <w:rtl/>
        </w:rPr>
        <w:t xml:space="preserve">عن طريق توحيد طرق التدريس العملي والنظري للطالبات ونقل الخبرات بين جميع اعضاء القسم. </w:t>
      </w:r>
    </w:p>
    <w:p w14:paraId="2FAFDE0C" w14:textId="77777777" w:rsidR="001C4240" w:rsidRDefault="003B45CA">
      <w:pPr>
        <w:bidi/>
        <w:ind w:right="-180"/>
        <w:rPr>
          <w:b/>
          <w:sz w:val="28"/>
          <w:szCs w:val="28"/>
        </w:rPr>
      </w:pPr>
      <w:r>
        <w:rPr>
          <w:b/>
          <w:sz w:val="28"/>
          <w:szCs w:val="28"/>
          <w:rtl/>
        </w:rPr>
        <w:t xml:space="preserve">*يتم عقد دورات بالقسم لأعضاء هيئة التدريس والهيئة المعاونة استعدادا لبدأ العام الدراسي مع الاستفادة من تجارب العام الماضي .                                                   </w:t>
      </w:r>
    </w:p>
    <w:p w14:paraId="08E64C6D" w14:textId="77777777" w:rsidR="001C4240" w:rsidRDefault="003B45CA">
      <w:pPr>
        <w:bidi/>
        <w:ind w:right="-180"/>
        <w:rPr>
          <w:b/>
          <w:sz w:val="28"/>
          <w:szCs w:val="28"/>
        </w:rPr>
      </w:pPr>
      <w:r>
        <w:rPr>
          <w:b/>
          <w:sz w:val="28"/>
          <w:szCs w:val="28"/>
          <w:rtl/>
        </w:rPr>
        <w:t>* يقوم اعضاء القسم بجميع اعمال الامتحانات الدورية واعمال السنة ونهاية العام النظرية والشفوية والعملية لطالبات :</w:t>
      </w:r>
    </w:p>
    <w:p w14:paraId="060EB1D1" w14:textId="1976D763" w:rsidR="001C4240" w:rsidRDefault="003B45CA">
      <w:pPr>
        <w:bidi/>
        <w:ind w:left="270" w:right="-180"/>
        <w:rPr>
          <w:b/>
          <w:sz w:val="28"/>
          <w:szCs w:val="28"/>
        </w:rPr>
      </w:pPr>
      <w:r>
        <w:rPr>
          <w:b/>
          <w:sz w:val="28"/>
          <w:szCs w:val="28"/>
          <w:rtl/>
        </w:rPr>
        <w:t>- الفرقة الاولي و</w:t>
      </w:r>
      <w:r>
        <w:rPr>
          <w:b/>
          <w:sz w:val="32"/>
          <w:szCs w:val="32"/>
          <w:rtl/>
        </w:rPr>
        <w:t xml:space="preserve"> </w:t>
      </w:r>
      <w:r w:rsidRPr="001B5234">
        <w:rPr>
          <w:b/>
          <w:sz w:val="28"/>
          <w:szCs w:val="28"/>
          <w:rtl/>
        </w:rPr>
        <w:t>الثانية</w:t>
      </w:r>
      <w:r>
        <w:rPr>
          <w:b/>
          <w:sz w:val="28"/>
          <w:szCs w:val="28"/>
          <w:rtl/>
        </w:rPr>
        <w:t xml:space="preserve"> و الثالثة</w:t>
      </w:r>
      <w:r w:rsidR="001B5234">
        <w:rPr>
          <w:rFonts w:hint="cs"/>
          <w:b/>
          <w:sz w:val="28"/>
          <w:szCs w:val="28"/>
          <w:rtl/>
        </w:rPr>
        <w:t xml:space="preserve"> والرابعة</w:t>
      </w:r>
      <w:r>
        <w:rPr>
          <w:b/>
          <w:sz w:val="28"/>
          <w:szCs w:val="28"/>
          <w:rtl/>
        </w:rPr>
        <w:t xml:space="preserve"> طب بشري مصريات و ماليزيات           </w:t>
      </w:r>
    </w:p>
    <w:p w14:paraId="7CC84596" w14:textId="77777777" w:rsidR="001C4240" w:rsidRDefault="003B45CA">
      <w:pPr>
        <w:bidi/>
        <w:ind w:left="270" w:right="-180"/>
        <w:rPr>
          <w:b/>
          <w:sz w:val="28"/>
          <w:szCs w:val="28"/>
        </w:rPr>
      </w:pPr>
      <w:r>
        <w:rPr>
          <w:b/>
          <w:sz w:val="28"/>
          <w:szCs w:val="28"/>
          <w:rtl/>
        </w:rPr>
        <w:t xml:space="preserve">- الفرقة الاولي طب اسنان مصريات وماليزيات                         </w:t>
      </w:r>
    </w:p>
    <w:p w14:paraId="2A228135" w14:textId="77777777" w:rsidR="001C4240" w:rsidRDefault="003B45CA">
      <w:pPr>
        <w:bidi/>
        <w:ind w:left="270" w:right="-180"/>
        <w:rPr>
          <w:b/>
          <w:sz w:val="28"/>
          <w:szCs w:val="28"/>
        </w:rPr>
      </w:pPr>
      <w:r>
        <w:rPr>
          <w:b/>
          <w:sz w:val="28"/>
          <w:szCs w:val="28"/>
          <w:rtl/>
        </w:rPr>
        <w:t xml:space="preserve">- الفرقة الثانية صيدلة </w:t>
      </w:r>
    </w:p>
    <w:p w14:paraId="08C38F85" w14:textId="77777777" w:rsidR="001C4240" w:rsidRDefault="003B45CA">
      <w:pPr>
        <w:bidi/>
        <w:ind w:left="270" w:right="-180"/>
        <w:rPr>
          <w:b/>
          <w:sz w:val="28"/>
          <w:szCs w:val="28"/>
        </w:rPr>
      </w:pPr>
      <w:r>
        <w:rPr>
          <w:b/>
          <w:sz w:val="28"/>
          <w:szCs w:val="28"/>
          <w:rtl/>
        </w:rPr>
        <w:t>- طالبات التمريض</w:t>
      </w:r>
    </w:p>
    <w:p w14:paraId="51659CCF" w14:textId="77777777" w:rsidR="001C4240" w:rsidRDefault="003B45CA">
      <w:pPr>
        <w:bidi/>
        <w:ind w:right="-180"/>
        <w:rPr>
          <w:b/>
          <w:sz w:val="28"/>
          <w:szCs w:val="28"/>
        </w:rPr>
      </w:pPr>
      <w:r>
        <w:rPr>
          <w:b/>
          <w:sz w:val="28"/>
          <w:szCs w:val="28"/>
          <w:rtl/>
        </w:rPr>
        <w:t>* تحديد الساعات المكتبية والريادة الطلابية لطالبات الفرقة الاولي والثانية والثالثة –طب بشري</w:t>
      </w:r>
    </w:p>
    <w:p w14:paraId="423D9395" w14:textId="77777777" w:rsidR="001C4240" w:rsidRDefault="001C4240">
      <w:pPr>
        <w:ind w:right="-180"/>
        <w:jc w:val="right"/>
        <w:rPr>
          <w:b/>
          <w:sz w:val="20"/>
          <w:szCs w:val="20"/>
        </w:rPr>
      </w:pPr>
    </w:p>
    <w:p w14:paraId="4F538190" w14:textId="77777777" w:rsidR="001C4240" w:rsidRDefault="003B45CA">
      <w:pPr>
        <w:ind w:right="-180"/>
        <w:jc w:val="center"/>
        <w:rPr>
          <w:b/>
          <w:sz w:val="32"/>
          <w:szCs w:val="32"/>
          <w:u w:val="single"/>
        </w:rPr>
      </w:pPr>
      <w:r>
        <w:rPr>
          <w:b/>
          <w:sz w:val="32"/>
          <w:szCs w:val="32"/>
          <w:u w:val="single"/>
          <w:rtl/>
        </w:rPr>
        <w:t>التقويم المستمر</w:t>
      </w:r>
    </w:p>
    <w:p w14:paraId="519E4143" w14:textId="77777777" w:rsidR="001C4240" w:rsidRDefault="001C4240">
      <w:pPr>
        <w:ind w:right="-180"/>
        <w:jc w:val="right"/>
        <w:rPr>
          <w:b/>
          <w:sz w:val="28"/>
          <w:szCs w:val="28"/>
        </w:rPr>
      </w:pPr>
    </w:p>
    <w:p w14:paraId="3F3A79E9" w14:textId="77777777" w:rsidR="001C4240" w:rsidRDefault="003B45CA">
      <w:pPr>
        <w:bidi/>
        <w:ind w:right="-180"/>
        <w:jc w:val="both"/>
        <w:rPr>
          <w:b/>
          <w:sz w:val="28"/>
          <w:szCs w:val="28"/>
        </w:rPr>
      </w:pPr>
      <w:r>
        <w:rPr>
          <w:b/>
          <w:sz w:val="28"/>
          <w:szCs w:val="28"/>
          <w:rtl/>
        </w:rPr>
        <w:t>* تتنوع طرق التقييم للطالبات فى الموديولات والمقررات حيث يتم اجراء امتحانات دورية (التكوينيه والتقديريه) علي مدار العام مع اجراء امتحانات 20% (الصيدله والاسنان)علي الدروس النظرية وذلك لمعرفة مستوي الطالبات مع التحديث المستمر لطرق تدريس مادة الفسيولوجي نظريا وعمليا .</w:t>
      </w:r>
    </w:p>
    <w:p w14:paraId="4163BFED" w14:textId="77777777" w:rsidR="001C4240" w:rsidRDefault="003B45CA">
      <w:pPr>
        <w:bidi/>
        <w:ind w:right="-180"/>
        <w:jc w:val="both"/>
        <w:rPr>
          <w:b/>
          <w:sz w:val="28"/>
          <w:szCs w:val="28"/>
        </w:rPr>
      </w:pPr>
      <w:r>
        <w:rPr>
          <w:b/>
          <w:sz w:val="28"/>
          <w:szCs w:val="28"/>
          <w:rtl/>
        </w:rPr>
        <w:t xml:space="preserve">* يتم التوسع في امتحان المتغيرات </w:t>
      </w:r>
      <w:r>
        <w:rPr>
          <w:b/>
          <w:sz w:val="28"/>
          <w:szCs w:val="28"/>
        </w:rPr>
        <w:t>case study and OSPE</w:t>
      </w:r>
      <w:r>
        <w:rPr>
          <w:b/>
          <w:sz w:val="28"/>
          <w:szCs w:val="28"/>
          <w:rtl/>
        </w:rPr>
        <w:t xml:space="preserve"> مع التدريب المستمر للطالبات في نظام التقويم واستخدام نتائج التقويم في تحسين المقررات والبرامج و تحسين العملية التعليمية.                                                                                                                </w:t>
      </w:r>
    </w:p>
    <w:p w14:paraId="2AC6D099" w14:textId="77777777" w:rsidR="001C4240" w:rsidRDefault="001C4240">
      <w:pPr>
        <w:jc w:val="right"/>
        <w:rPr>
          <w:b/>
          <w:sz w:val="12"/>
          <w:szCs w:val="12"/>
          <w:u w:val="single"/>
        </w:rPr>
      </w:pPr>
    </w:p>
    <w:p w14:paraId="283D4DD5" w14:textId="77777777" w:rsidR="001C4240" w:rsidRDefault="003B45CA">
      <w:pPr>
        <w:jc w:val="right"/>
        <w:rPr>
          <w:rFonts w:ascii="Arial" w:eastAsia="Arial" w:hAnsi="Arial" w:cs="Arial"/>
          <w:b/>
          <w:sz w:val="32"/>
          <w:szCs w:val="32"/>
          <w:u w:val="single"/>
        </w:rPr>
      </w:pPr>
      <w:r>
        <w:rPr>
          <w:rFonts w:ascii="Arial" w:eastAsia="Arial" w:hAnsi="Arial" w:cs="Arial"/>
          <w:b/>
          <w:sz w:val="32"/>
          <w:szCs w:val="32"/>
          <w:u w:val="single"/>
          <w:rtl/>
        </w:rPr>
        <w:t>أ- طلاب الدراسات العليا</w:t>
      </w:r>
    </w:p>
    <w:p w14:paraId="52DFAC76" w14:textId="77777777" w:rsidR="001C4240" w:rsidRDefault="001C4240">
      <w:pPr>
        <w:jc w:val="right"/>
        <w:rPr>
          <w:rFonts w:ascii="Arial" w:eastAsia="Arial" w:hAnsi="Arial" w:cs="Arial"/>
          <w:b/>
          <w:sz w:val="8"/>
          <w:szCs w:val="8"/>
          <w:u w:val="single"/>
        </w:rPr>
      </w:pPr>
    </w:p>
    <w:p w14:paraId="69E7FAAA" w14:textId="77777777" w:rsidR="001C4240" w:rsidRDefault="003B45CA">
      <w:pPr>
        <w:ind w:right="180"/>
        <w:jc w:val="right"/>
        <w:rPr>
          <w:b/>
          <w:sz w:val="28"/>
          <w:szCs w:val="28"/>
        </w:rPr>
      </w:pPr>
      <w:r>
        <w:rPr>
          <w:b/>
          <w:sz w:val="28"/>
          <w:szCs w:val="28"/>
          <w:rtl/>
        </w:rPr>
        <w:t>برامج الدراسات العليا</w:t>
      </w:r>
      <w:r>
        <w:rPr>
          <w:b/>
          <w:sz w:val="28"/>
          <w:szCs w:val="28"/>
        </w:rPr>
        <w:t>:</w:t>
      </w:r>
    </w:p>
    <w:p w14:paraId="038836C2" w14:textId="77777777" w:rsidR="001C4240" w:rsidRDefault="003B45CA" w:rsidP="00C812E3">
      <w:pPr>
        <w:bidi/>
        <w:ind w:right="180"/>
        <w:rPr>
          <w:b/>
          <w:sz w:val="28"/>
          <w:szCs w:val="28"/>
        </w:rPr>
      </w:pPr>
      <w:r>
        <w:rPr>
          <w:b/>
          <w:bCs/>
          <w:sz w:val="28"/>
          <w:szCs w:val="28"/>
          <w:rtl/>
        </w:rPr>
        <w:t>۱</w:t>
      </w:r>
      <w:r>
        <w:rPr>
          <w:b/>
          <w:sz w:val="28"/>
          <w:szCs w:val="28"/>
        </w:rPr>
        <w:t>-</w:t>
      </w:r>
      <w:r>
        <w:rPr>
          <w:b/>
          <w:sz w:val="28"/>
          <w:szCs w:val="28"/>
          <w:rtl/>
        </w:rPr>
        <w:t>ماجستيرجزء أول وثان الفسيولوجيا</w:t>
      </w:r>
    </w:p>
    <w:p w14:paraId="1BA972A4" w14:textId="77777777" w:rsidR="001C4240" w:rsidRDefault="003B45CA" w:rsidP="00C812E3">
      <w:pPr>
        <w:bidi/>
        <w:ind w:right="180"/>
        <w:rPr>
          <w:b/>
          <w:sz w:val="28"/>
          <w:szCs w:val="28"/>
          <w:rtl/>
          <w:lang w:bidi="ar-EG"/>
        </w:rPr>
      </w:pPr>
      <w:r>
        <w:rPr>
          <w:b/>
          <w:bCs/>
          <w:sz w:val="28"/>
          <w:szCs w:val="28"/>
          <w:rtl/>
        </w:rPr>
        <w:t>٢</w:t>
      </w:r>
      <w:r>
        <w:rPr>
          <w:b/>
          <w:sz w:val="28"/>
          <w:szCs w:val="28"/>
        </w:rPr>
        <w:t>-</w:t>
      </w:r>
      <w:r>
        <w:rPr>
          <w:b/>
          <w:sz w:val="28"/>
          <w:szCs w:val="28"/>
          <w:rtl/>
        </w:rPr>
        <w:t>دكتوراة الفسيولوجيا</w:t>
      </w:r>
    </w:p>
    <w:p w14:paraId="4E9FBFF7" w14:textId="77777777" w:rsidR="001C4240" w:rsidRDefault="003B45CA" w:rsidP="00C812E3">
      <w:pPr>
        <w:bidi/>
        <w:ind w:right="180"/>
        <w:rPr>
          <w:b/>
          <w:sz w:val="28"/>
          <w:szCs w:val="28"/>
          <w:rtl/>
          <w:lang w:bidi="ar-EG"/>
        </w:rPr>
      </w:pPr>
      <w:r>
        <w:rPr>
          <w:b/>
          <w:bCs/>
          <w:sz w:val="28"/>
          <w:szCs w:val="28"/>
          <w:rtl/>
        </w:rPr>
        <w:t>۳</w:t>
      </w:r>
      <w:r>
        <w:rPr>
          <w:b/>
          <w:sz w:val="28"/>
          <w:szCs w:val="28"/>
        </w:rPr>
        <w:t xml:space="preserve">- </w:t>
      </w:r>
      <w:r>
        <w:rPr>
          <w:b/>
          <w:sz w:val="28"/>
          <w:szCs w:val="28"/>
          <w:rtl/>
        </w:rPr>
        <w:t>دبلوم جزء أول</w:t>
      </w:r>
    </w:p>
    <w:p w14:paraId="61943E05" w14:textId="77777777" w:rsidR="001C4240" w:rsidRDefault="001C4240">
      <w:pPr>
        <w:ind w:right="180"/>
        <w:jc w:val="right"/>
        <w:rPr>
          <w:b/>
          <w:sz w:val="8"/>
          <w:szCs w:val="8"/>
        </w:rPr>
      </w:pPr>
    </w:p>
    <w:p w14:paraId="0F1C371C" w14:textId="77777777" w:rsidR="001C4240" w:rsidRDefault="003B45CA" w:rsidP="00C812E3">
      <w:pPr>
        <w:bidi/>
        <w:ind w:right="180"/>
        <w:rPr>
          <w:b/>
          <w:sz w:val="28"/>
          <w:szCs w:val="28"/>
          <w:rtl/>
          <w:lang w:bidi="ar-EG"/>
        </w:rPr>
      </w:pPr>
      <w:r>
        <w:rPr>
          <w:b/>
          <w:sz w:val="28"/>
          <w:szCs w:val="28"/>
        </w:rPr>
        <w:t>-</w:t>
      </w:r>
      <w:r>
        <w:rPr>
          <w:b/>
          <w:sz w:val="28"/>
          <w:szCs w:val="28"/>
          <w:rtl/>
        </w:rPr>
        <w:t>يتم تدريس المحاضرات النظرية لمادة الفسيولوجيا (دبلوم وماجستير ودكتوراة للتخصصات الاتية</w:t>
      </w:r>
      <w:r>
        <w:rPr>
          <w:b/>
          <w:sz w:val="28"/>
          <w:szCs w:val="28"/>
        </w:rPr>
        <w:t>:</w:t>
      </w:r>
    </w:p>
    <w:p w14:paraId="487AF939" w14:textId="77777777" w:rsidR="001C4240" w:rsidRDefault="003B45CA" w:rsidP="00C812E3">
      <w:pPr>
        <w:bidi/>
        <w:ind w:right="180"/>
        <w:rPr>
          <w:b/>
          <w:sz w:val="28"/>
          <w:szCs w:val="28"/>
          <w:rtl/>
          <w:lang w:bidi="ar-EG"/>
        </w:rPr>
      </w:pPr>
      <w:r>
        <w:rPr>
          <w:b/>
          <w:bCs/>
          <w:sz w:val="28"/>
          <w:szCs w:val="28"/>
          <w:rtl/>
        </w:rPr>
        <w:lastRenderedPageBreak/>
        <w:t>۱</w:t>
      </w:r>
      <w:r>
        <w:rPr>
          <w:b/>
          <w:sz w:val="28"/>
          <w:szCs w:val="28"/>
        </w:rPr>
        <w:t xml:space="preserve">- </w:t>
      </w:r>
      <w:r>
        <w:rPr>
          <w:b/>
          <w:sz w:val="28"/>
          <w:szCs w:val="28"/>
          <w:rtl/>
        </w:rPr>
        <w:t>ماجستير(جزء اول) ودبلوم القلب والاوعية الدموية</w:t>
      </w:r>
    </w:p>
    <w:p w14:paraId="30B7E78F" w14:textId="77777777" w:rsidR="001C4240" w:rsidRDefault="003B45CA" w:rsidP="00C812E3">
      <w:pPr>
        <w:bidi/>
        <w:ind w:right="180"/>
        <w:rPr>
          <w:b/>
          <w:sz w:val="28"/>
          <w:szCs w:val="28"/>
          <w:u w:val="single"/>
          <w:rtl/>
          <w:lang w:bidi="ar-EG"/>
        </w:rPr>
      </w:pPr>
      <w:r>
        <w:rPr>
          <w:b/>
          <w:bCs/>
          <w:sz w:val="28"/>
          <w:szCs w:val="28"/>
          <w:rtl/>
        </w:rPr>
        <w:t>٢</w:t>
      </w:r>
      <w:r>
        <w:rPr>
          <w:b/>
          <w:sz w:val="28"/>
          <w:szCs w:val="28"/>
        </w:rPr>
        <w:t xml:space="preserve">- </w:t>
      </w:r>
      <w:r>
        <w:rPr>
          <w:b/>
          <w:sz w:val="28"/>
          <w:szCs w:val="28"/>
          <w:rtl/>
        </w:rPr>
        <w:t>ماجستير(جزء اول) ودبلوم الانف والاذن والحنجرة</w:t>
      </w:r>
    </w:p>
    <w:p w14:paraId="1A3B295A" w14:textId="77777777" w:rsidR="001C4240" w:rsidRDefault="003B45CA" w:rsidP="00C812E3">
      <w:pPr>
        <w:bidi/>
        <w:ind w:right="180"/>
        <w:rPr>
          <w:b/>
          <w:sz w:val="28"/>
          <w:szCs w:val="28"/>
          <w:rtl/>
          <w:lang w:bidi="ar-EG"/>
        </w:rPr>
      </w:pPr>
      <w:r>
        <w:rPr>
          <w:b/>
          <w:bCs/>
          <w:sz w:val="28"/>
          <w:szCs w:val="28"/>
          <w:rtl/>
        </w:rPr>
        <w:t>۳</w:t>
      </w:r>
      <w:r>
        <w:rPr>
          <w:b/>
          <w:sz w:val="28"/>
          <w:szCs w:val="28"/>
        </w:rPr>
        <w:t xml:space="preserve">- </w:t>
      </w:r>
      <w:r>
        <w:rPr>
          <w:b/>
          <w:sz w:val="28"/>
          <w:szCs w:val="28"/>
          <w:rtl/>
        </w:rPr>
        <w:t>ماجستير(جزء اول) ودبلوم طب طبيعي وروماتيزم</w:t>
      </w:r>
    </w:p>
    <w:p w14:paraId="6AAE1159" w14:textId="77777777" w:rsidR="001C4240" w:rsidRDefault="003B45CA" w:rsidP="00C812E3">
      <w:pPr>
        <w:bidi/>
        <w:ind w:right="180"/>
        <w:rPr>
          <w:b/>
          <w:sz w:val="28"/>
          <w:szCs w:val="28"/>
          <w:rtl/>
          <w:lang w:bidi="ar-EG"/>
        </w:rPr>
      </w:pPr>
      <w:r>
        <w:rPr>
          <w:b/>
          <w:bCs/>
          <w:sz w:val="28"/>
          <w:szCs w:val="28"/>
          <w:rtl/>
        </w:rPr>
        <w:t>٤</w:t>
      </w:r>
      <w:r>
        <w:rPr>
          <w:b/>
          <w:sz w:val="28"/>
          <w:szCs w:val="28"/>
        </w:rPr>
        <w:t xml:space="preserve">- </w:t>
      </w:r>
      <w:r>
        <w:rPr>
          <w:b/>
          <w:sz w:val="28"/>
          <w:szCs w:val="28"/>
          <w:rtl/>
        </w:rPr>
        <w:t>ماجستير(جزء اول) ودبلوم طب وجراحة العين</w:t>
      </w:r>
    </w:p>
    <w:p w14:paraId="32DC7141" w14:textId="77777777" w:rsidR="001C4240" w:rsidRDefault="003B45CA" w:rsidP="00C812E3">
      <w:pPr>
        <w:bidi/>
        <w:ind w:right="180"/>
        <w:rPr>
          <w:b/>
          <w:sz w:val="28"/>
          <w:szCs w:val="28"/>
          <w:rtl/>
          <w:lang w:bidi="ar-EG"/>
        </w:rPr>
      </w:pPr>
      <w:r>
        <w:rPr>
          <w:b/>
          <w:bCs/>
          <w:sz w:val="28"/>
          <w:szCs w:val="28"/>
          <w:rtl/>
        </w:rPr>
        <w:t>٥</w:t>
      </w:r>
      <w:r>
        <w:rPr>
          <w:b/>
          <w:sz w:val="28"/>
          <w:szCs w:val="28"/>
        </w:rPr>
        <w:t xml:space="preserve">- </w:t>
      </w:r>
      <w:r>
        <w:rPr>
          <w:b/>
          <w:sz w:val="28"/>
          <w:szCs w:val="28"/>
          <w:rtl/>
        </w:rPr>
        <w:t>ماجستير(جزء اول) و دبلوم التخدير والعناية المركزة</w:t>
      </w:r>
    </w:p>
    <w:p w14:paraId="4DF18FFF" w14:textId="77777777" w:rsidR="001C4240" w:rsidRDefault="003B45CA" w:rsidP="00C812E3">
      <w:pPr>
        <w:bidi/>
        <w:ind w:right="180"/>
        <w:rPr>
          <w:b/>
          <w:sz w:val="28"/>
          <w:szCs w:val="28"/>
          <w:rtl/>
          <w:lang w:bidi="ar-EG"/>
        </w:rPr>
      </w:pPr>
      <w:r>
        <w:rPr>
          <w:b/>
          <w:bCs/>
          <w:sz w:val="28"/>
          <w:szCs w:val="28"/>
          <w:rtl/>
        </w:rPr>
        <w:t>٦</w:t>
      </w:r>
      <w:r>
        <w:rPr>
          <w:b/>
          <w:sz w:val="28"/>
          <w:szCs w:val="28"/>
        </w:rPr>
        <w:t xml:space="preserve">- </w:t>
      </w:r>
      <w:r>
        <w:rPr>
          <w:b/>
          <w:sz w:val="28"/>
          <w:szCs w:val="28"/>
          <w:rtl/>
        </w:rPr>
        <w:t>ماجستير (جزء اول) ودبلوم الامراض العصبية والطب النفسي</w:t>
      </w:r>
    </w:p>
    <w:p w14:paraId="472E0B1E" w14:textId="77777777" w:rsidR="001C4240" w:rsidRDefault="003B45CA" w:rsidP="00C812E3">
      <w:pPr>
        <w:bidi/>
        <w:ind w:right="180"/>
        <w:rPr>
          <w:b/>
          <w:sz w:val="28"/>
          <w:szCs w:val="28"/>
          <w:rtl/>
          <w:lang w:bidi="ar-EG"/>
        </w:rPr>
      </w:pPr>
      <w:r>
        <w:rPr>
          <w:b/>
          <w:bCs/>
          <w:sz w:val="28"/>
          <w:szCs w:val="28"/>
          <w:rtl/>
        </w:rPr>
        <w:t>۷</w:t>
      </w:r>
      <w:r>
        <w:rPr>
          <w:b/>
          <w:sz w:val="28"/>
          <w:szCs w:val="28"/>
        </w:rPr>
        <w:t xml:space="preserve">- </w:t>
      </w:r>
      <w:r>
        <w:rPr>
          <w:b/>
          <w:sz w:val="28"/>
          <w:szCs w:val="28"/>
          <w:rtl/>
        </w:rPr>
        <w:t>ماجستير(جزء اول) ودبلوم الغدد الصماء</w:t>
      </w:r>
    </w:p>
    <w:p w14:paraId="4C6D63CD" w14:textId="77777777" w:rsidR="001C4240" w:rsidRDefault="003B45CA" w:rsidP="00C812E3">
      <w:pPr>
        <w:bidi/>
        <w:ind w:right="180"/>
        <w:rPr>
          <w:b/>
          <w:sz w:val="28"/>
          <w:szCs w:val="28"/>
          <w:rtl/>
          <w:lang w:bidi="ar-EG"/>
        </w:rPr>
      </w:pPr>
      <w:r>
        <w:rPr>
          <w:b/>
          <w:bCs/>
          <w:sz w:val="28"/>
          <w:szCs w:val="28"/>
          <w:rtl/>
        </w:rPr>
        <w:t>٨</w:t>
      </w:r>
      <w:r>
        <w:rPr>
          <w:b/>
          <w:sz w:val="28"/>
          <w:szCs w:val="28"/>
        </w:rPr>
        <w:t xml:space="preserve">- </w:t>
      </w:r>
      <w:r>
        <w:rPr>
          <w:b/>
          <w:sz w:val="28"/>
          <w:szCs w:val="28"/>
          <w:rtl/>
        </w:rPr>
        <w:t>ماجستير(جزء اول) جراحة المخ والاعصاب</w:t>
      </w:r>
    </w:p>
    <w:p w14:paraId="1B9A8A83" w14:textId="77777777" w:rsidR="001C4240" w:rsidRDefault="003B45CA" w:rsidP="00C812E3">
      <w:pPr>
        <w:bidi/>
        <w:ind w:right="180"/>
        <w:rPr>
          <w:b/>
          <w:sz w:val="28"/>
          <w:szCs w:val="28"/>
          <w:rtl/>
          <w:lang w:bidi="ar-EG"/>
        </w:rPr>
      </w:pPr>
      <w:r>
        <w:rPr>
          <w:b/>
          <w:bCs/>
          <w:sz w:val="28"/>
          <w:szCs w:val="28"/>
          <w:rtl/>
        </w:rPr>
        <w:t>۹</w:t>
      </w:r>
      <w:r>
        <w:rPr>
          <w:b/>
          <w:sz w:val="28"/>
          <w:szCs w:val="28"/>
        </w:rPr>
        <w:t xml:space="preserve">- </w:t>
      </w:r>
      <w:r>
        <w:rPr>
          <w:b/>
          <w:sz w:val="28"/>
          <w:szCs w:val="28"/>
          <w:rtl/>
        </w:rPr>
        <w:t>ماجستير(جزء اول) الامراض الصدرية</w:t>
      </w:r>
    </w:p>
    <w:p w14:paraId="12C091AB" w14:textId="77777777" w:rsidR="001C4240" w:rsidRDefault="003B45CA" w:rsidP="00C812E3">
      <w:pPr>
        <w:bidi/>
        <w:ind w:right="180"/>
        <w:rPr>
          <w:b/>
          <w:sz w:val="28"/>
          <w:szCs w:val="28"/>
          <w:rtl/>
          <w:lang w:bidi="ar-EG"/>
        </w:rPr>
      </w:pPr>
      <w:r>
        <w:rPr>
          <w:b/>
          <w:bCs/>
          <w:sz w:val="28"/>
          <w:szCs w:val="28"/>
          <w:rtl/>
        </w:rPr>
        <w:t>۱۰</w:t>
      </w:r>
      <w:r>
        <w:rPr>
          <w:b/>
          <w:sz w:val="28"/>
          <w:szCs w:val="28"/>
        </w:rPr>
        <w:t xml:space="preserve">- </w:t>
      </w:r>
      <w:r>
        <w:rPr>
          <w:b/>
          <w:sz w:val="28"/>
          <w:szCs w:val="28"/>
          <w:rtl/>
        </w:rPr>
        <w:t>ماجستير(جزء اول) جراحة العظام</w:t>
      </w:r>
    </w:p>
    <w:p w14:paraId="00A10AF1" w14:textId="77777777" w:rsidR="001C4240" w:rsidRDefault="003B45CA" w:rsidP="00C812E3">
      <w:pPr>
        <w:bidi/>
        <w:ind w:right="180"/>
        <w:rPr>
          <w:b/>
          <w:sz w:val="28"/>
          <w:szCs w:val="28"/>
          <w:rtl/>
          <w:lang w:bidi="ar-EG"/>
        </w:rPr>
      </w:pPr>
      <w:r>
        <w:rPr>
          <w:b/>
          <w:bCs/>
          <w:sz w:val="28"/>
          <w:szCs w:val="28"/>
          <w:rtl/>
        </w:rPr>
        <w:t>۱۱</w:t>
      </w:r>
      <w:r>
        <w:rPr>
          <w:b/>
          <w:sz w:val="28"/>
          <w:szCs w:val="28"/>
        </w:rPr>
        <w:t xml:space="preserve">- </w:t>
      </w:r>
      <w:r>
        <w:rPr>
          <w:b/>
          <w:sz w:val="28"/>
          <w:szCs w:val="28"/>
          <w:rtl/>
        </w:rPr>
        <w:t>ماجستير(جزء اول) التوليد وامراض النساء</w:t>
      </w:r>
    </w:p>
    <w:p w14:paraId="3D2D6D68" w14:textId="77777777" w:rsidR="001C4240" w:rsidRDefault="003B45CA" w:rsidP="00C812E3">
      <w:pPr>
        <w:bidi/>
        <w:ind w:right="180"/>
        <w:rPr>
          <w:b/>
          <w:sz w:val="28"/>
          <w:szCs w:val="28"/>
          <w:rtl/>
          <w:lang w:bidi="ar-EG"/>
        </w:rPr>
      </w:pPr>
      <w:r>
        <w:rPr>
          <w:b/>
          <w:bCs/>
          <w:sz w:val="28"/>
          <w:szCs w:val="28"/>
          <w:rtl/>
        </w:rPr>
        <w:t>۱٢</w:t>
      </w:r>
      <w:r>
        <w:rPr>
          <w:b/>
          <w:sz w:val="28"/>
          <w:szCs w:val="28"/>
        </w:rPr>
        <w:t xml:space="preserve">- </w:t>
      </w:r>
      <w:r>
        <w:rPr>
          <w:b/>
          <w:sz w:val="28"/>
          <w:szCs w:val="28"/>
          <w:rtl/>
        </w:rPr>
        <w:t>ماجستير(جزء اول) الامراض المتوطنة</w:t>
      </w:r>
    </w:p>
    <w:p w14:paraId="12CB0EEB" w14:textId="77777777" w:rsidR="001C4240" w:rsidRDefault="003B45CA" w:rsidP="00C812E3">
      <w:pPr>
        <w:bidi/>
        <w:ind w:right="180"/>
        <w:rPr>
          <w:b/>
          <w:sz w:val="28"/>
          <w:szCs w:val="28"/>
          <w:rtl/>
          <w:lang w:bidi="ar-EG"/>
        </w:rPr>
      </w:pPr>
      <w:r>
        <w:rPr>
          <w:b/>
          <w:bCs/>
          <w:sz w:val="28"/>
          <w:szCs w:val="28"/>
          <w:rtl/>
        </w:rPr>
        <w:t>۱۳</w:t>
      </w:r>
      <w:r>
        <w:rPr>
          <w:b/>
          <w:sz w:val="28"/>
          <w:szCs w:val="28"/>
        </w:rPr>
        <w:t xml:space="preserve">- </w:t>
      </w:r>
      <w:r>
        <w:rPr>
          <w:b/>
          <w:sz w:val="28"/>
          <w:szCs w:val="28"/>
          <w:rtl/>
        </w:rPr>
        <w:t>ماجستير(جزء اول) الامراض الجلدية والتناسلية</w:t>
      </w:r>
    </w:p>
    <w:p w14:paraId="13080E0A" w14:textId="77777777" w:rsidR="001C4240" w:rsidRDefault="003B45CA" w:rsidP="00C812E3">
      <w:pPr>
        <w:bidi/>
        <w:ind w:right="180"/>
        <w:rPr>
          <w:b/>
          <w:sz w:val="28"/>
          <w:szCs w:val="28"/>
          <w:rtl/>
          <w:lang w:bidi="ar-EG"/>
        </w:rPr>
      </w:pPr>
      <w:r>
        <w:rPr>
          <w:b/>
          <w:bCs/>
          <w:sz w:val="28"/>
          <w:szCs w:val="28"/>
          <w:rtl/>
        </w:rPr>
        <w:t>۱٤</w:t>
      </w:r>
      <w:r>
        <w:rPr>
          <w:b/>
          <w:sz w:val="28"/>
          <w:szCs w:val="28"/>
        </w:rPr>
        <w:t xml:space="preserve">- </w:t>
      </w:r>
      <w:r>
        <w:rPr>
          <w:b/>
          <w:sz w:val="28"/>
          <w:szCs w:val="28"/>
          <w:rtl/>
        </w:rPr>
        <w:t>ماجستير(جزء اول) جراحة المسالك البولية</w:t>
      </w:r>
    </w:p>
    <w:p w14:paraId="370F3FBE" w14:textId="77777777" w:rsidR="001C4240" w:rsidRDefault="003B45CA" w:rsidP="00C812E3">
      <w:pPr>
        <w:bidi/>
        <w:ind w:right="180"/>
        <w:rPr>
          <w:b/>
          <w:sz w:val="28"/>
          <w:szCs w:val="28"/>
          <w:rtl/>
          <w:lang w:bidi="ar-EG"/>
        </w:rPr>
      </w:pPr>
      <w:r>
        <w:rPr>
          <w:b/>
          <w:bCs/>
          <w:sz w:val="28"/>
          <w:szCs w:val="28"/>
          <w:rtl/>
        </w:rPr>
        <w:t>۱٥</w:t>
      </w:r>
      <w:r>
        <w:rPr>
          <w:b/>
          <w:sz w:val="28"/>
          <w:szCs w:val="28"/>
        </w:rPr>
        <w:t xml:space="preserve">- </w:t>
      </w:r>
      <w:r>
        <w:rPr>
          <w:b/>
          <w:sz w:val="28"/>
          <w:szCs w:val="28"/>
          <w:rtl/>
        </w:rPr>
        <w:t>ماجستير(جزء اول) اطفال</w:t>
      </w:r>
    </w:p>
    <w:p w14:paraId="5F0D3902" w14:textId="77777777" w:rsidR="001C4240" w:rsidRDefault="003B45CA" w:rsidP="00C812E3">
      <w:pPr>
        <w:bidi/>
        <w:ind w:right="180"/>
        <w:rPr>
          <w:b/>
          <w:sz w:val="28"/>
          <w:szCs w:val="28"/>
          <w:rtl/>
          <w:lang w:bidi="ar-EG"/>
        </w:rPr>
      </w:pPr>
      <w:r>
        <w:rPr>
          <w:b/>
          <w:bCs/>
          <w:sz w:val="28"/>
          <w:szCs w:val="28"/>
          <w:rtl/>
        </w:rPr>
        <w:t>۱٦</w:t>
      </w:r>
      <w:r>
        <w:rPr>
          <w:b/>
          <w:sz w:val="28"/>
          <w:szCs w:val="28"/>
        </w:rPr>
        <w:t xml:space="preserve">- </w:t>
      </w:r>
      <w:r>
        <w:rPr>
          <w:b/>
          <w:sz w:val="28"/>
          <w:szCs w:val="28"/>
          <w:rtl/>
        </w:rPr>
        <w:t>ماجستير(جزء اول) الامراض الباطنة</w:t>
      </w:r>
    </w:p>
    <w:p w14:paraId="1950EB87" w14:textId="77777777" w:rsidR="001C4240" w:rsidRDefault="003B45CA" w:rsidP="00C812E3">
      <w:pPr>
        <w:bidi/>
        <w:ind w:right="180"/>
        <w:rPr>
          <w:b/>
          <w:sz w:val="28"/>
          <w:szCs w:val="28"/>
          <w:rtl/>
          <w:lang w:bidi="ar-EG"/>
        </w:rPr>
      </w:pPr>
      <w:r>
        <w:rPr>
          <w:b/>
          <w:bCs/>
          <w:sz w:val="28"/>
          <w:szCs w:val="28"/>
          <w:rtl/>
        </w:rPr>
        <w:t>۱۷</w:t>
      </w:r>
      <w:r>
        <w:rPr>
          <w:b/>
          <w:sz w:val="28"/>
          <w:szCs w:val="28"/>
        </w:rPr>
        <w:t>-</w:t>
      </w:r>
      <w:r>
        <w:rPr>
          <w:b/>
          <w:sz w:val="28"/>
          <w:szCs w:val="28"/>
          <w:rtl/>
        </w:rPr>
        <w:t>ماجستير(جزء اول)جراحة المخ والاعصاب</w:t>
      </w:r>
    </w:p>
    <w:p w14:paraId="50685FCD" w14:textId="77777777" w:rsidR="001C4240" w:rsidRDefault="003B45CA" w:rsidP="00C812E3">
      <w:pPr>
        <w:bidi/>
        <w:ind w:right="180"/>
        <w:rPr>
          <w:b/>
          <w:sz w:val="28"/>
          <w:szCs w:val="28"/>
          <w:rtl/>
          <w:lang w:bidi="ar-EG"/>
        </w:rPr>
      </w:pPr>
      <w:r>
        <w:rPr>
          <w:b/>
          <w:bCs/>
          <w:sz w:val="28"/>
          <w:szCs w:val="28"/>
          <w:rtl/>
        </w:rPr>
        <w:t>۱٨</w:t>
      </w:r>
      <w:r>
        <w:rPr>
          <w:b/>
          <w:sz w:val="28"/>
          <w:szCs w:val="28"/>
        </w:rPr>
        <w:t xml:space="preserve">- </w:t>
      </w:r>
      <w:r>
        <w:rPr>
          <w:b/>
          <w:sz w:val="28"/>
          <w:szCs w:val="28"/>
          <w:rtl/>
        </w:rPr>
        <w:t>ماجستير(جزء اول)علاج الالم</w:t>
      </w:r>
    </w:p>
    <w:p w14:paraId="4F30196F" w14:textId="77777777" w:rsidR="001C4240" w:rsidRDefault="003B45CA" w:rsidP="00C812E3">
      <w:pPr>
        <w:bidi/>
        <w:ind w:right="180"/>
        <w:rPr>
          <w:b/>
          <w:sz w:val="28"/>
          <w:szCs w:val="28"/>
          <w:rtl/>
          <w:lang w:bidi="ar-EG"/>
        </w:rPr>
      </w:pPr>
      <w:r>
        <w:rPr>
          <w:b/>
          <w:bCs/>
          <w:sz w:val="28"/>
          <w:szCs w:val="28"/>
          <w:rtl/>
        </w:rPr>
        <w:t>۱۹</w:t>
      </w:r>
      <w:r>
        <w:rPr>
          <w:b/>
          <w:sz w:val="28"/>
          <w:szCs w:val="28"/>
        </w:rPr>
        <w:t xml:space="preserve">- </w:t>
      </w:r>
      <w:r>
        <w:rPr>
          <w:b/>
          <w:sz w:val="28"/>
          <w:szCs w:val="28"/>
          <w:rtl/>
        </w:rPr>
        <w:t>ماجستير(جزء اول) ودبلوم الاسنان</w:t>
      </w:r>
    </w:p>
    <w:p w14:paraId="034C88A0" w14:textId="77777777" w:rsidR="001C4240" w:rsidRDefault="003B45CA" w:rsidP="00C812E3">
      <w:pPr>
        <w:bidi/>
        <w:ind w:right="180"/>
        <w:rPr>
          <w:b/>
          <w:sz w:val="28"/>
          <w:szCs w:val="28"/>
          <w:rtl/>
          <w:lang w:bidi="ar-EG"/>
        </w:rPr>
      </w:pPr>
      <w:r>
        <w:rPr>
          <w:b/>
          <w:bCs/>
          <w:sz w:val="28"/>
          <w:szCs w:val="28"/>
          <w:rtl/>
        </w:rPr>
        <w:t>٢۰</w:t>
      </w:r>
      <w:r>
        <w:rPr>
          <w:b/>
          <w:sz w:val="28"/>
          <w:szCs w:val="28"/>
        </w:rPr>
        <w:t>-</w:t>
      </w:r>
      <w:r>
        <w:rPr>
          <w:b/>
          <w:sz w:val="28"/>
          <w:szCs w:val="28"/>
          <w:rtl/>
        </w:rPr>
        <w:t>دبلوم الكيمياء الحيوية</w:t>
      </w:r>
    </w:p>
    <w:p w14:paraId="2A2218AD" w14:textId="77777777" w:rsidR="001C4240" w:rsidRDefault="003B45CA" w:rsidP="00C812E3">
      <w:pPr>
        <w:bidi/>
        <w:ind w:right="180"/>
        <w:rPr>
          <w:b/>
          <w:sz w:val="28"/>
          <w:szCs w:val="28"/>
          <w:rtl/>
          <w:lang w:bidi="ar-EG"/>
        </w:rPr>
      </w:pPr>
      <w:r>
        <w:rPr>
          <w:b/>
          <w:bCs/>
          <w:sz w:val="28"/>
          <w:szCs w:val="28"/>
          <w:rtl/>
        </w:rPr>
        <w:t>٢۱</w:t>
      </w:r>
      <w:r>
        <w:rPr>
          <w:b/>
          <w:sz w:val="28"/>
          <w:szCs w:val="28"/>
        </w:rPr>
        <w:t xml:space="preserve">- </w:t>
      </w:r>
      <w:r>
        <w:rPr>
          <w:b/>
          <w:sz w:val="28"/>
          <w:szCs w:val="28"/>
          <w:rtl/>
        </w:rPr>
        <w:t>ماجستير(جزء ثاني) فسيولوجي</w:t>
      </w:r>
    </w:p>
    <w:p w14:paraId="79196150" w14:textId="77777777" w:rsidR="001C4240" w:rsidRDefault="003B45CA" w:rsidP="00C812E3">
      <w:pPr>
        <w:bidi/>
        <w:ind w:right="180"/>
        <w:rPr>
          <w:b/>
          <w:sz w:val="28"/>
          <w:szCs w:val="28"/>
          <w:rtl/>
          <w:lang w:bidi="ar-EG"/>
        </w:rPr>
      </w:pPr>
      <w:r>
        <w:rPr>
          <w:b/>
          <w:bCs/>
          <w:sz w:val="28"/>
          <w:szCs w:val="28"/>
          <w:rtl/>
        </w:rPr>
        <w:t>٢٢</w:t>
      </w:r>
      <w:r>
        <w:rPr>
          <w:b/>
          <w:sz w:val="28"/>
          <w:szCs w:val="28"/>
        </w:rPr>
        <w:t xml:space="preserve">- </w:t>
      </w:r>
      <w:r>
        <w:rPr>
          <w:b/>
          <w:sz w:val="28"/>
          <w:szCs w:val="28"/>
          <w:rtl/>
        </w:rPr>
        <w:t>دكتوراه فسيولوجي</w:t>
      </w:r>
    </w:p>
    <w:p w14:paraId="5DB7414E" w14:textId="77777777" w:rsidR="001C4240" w:rsidRDefault="001C4240">
      <w:pPr>
        <w:jc w:val="right"/>
        <w:rPr>
          <w:b/>
          <w:sz w:val="10"/>
          <w:szCs w:val="10"/>
        </w:rPr>
      </w:pPr>
    </w:p>
    <w:p w14:paraId="2039919B" w14:textId="1AD6FE0D" w:rsidR="001C4240" w:rsidRPr="00666747" w:rsidRDefault="003B45CA" w:rsidP="00666747">
      <w:pPr>
        <w:bidi/>
        <w:spacing w:before="240"/>
        <w:ind w:right="180"/>
        <w:rPr>
          <w:rFonts w:ascii="Arial" w:eastAsia="Arial" w:hAnsi="Arial" w:cs="Arial"/>
          <w:b/>
          <w:sz w:val="28"/>
          <w:szCs w:val="28"/>
        </w:rPr>
      </w:pPr>
      <w:r w:rsidRPr="007451DF">
        <w:rPr>
          <w:b/>
          <w:sz w:val="28"/>
          <w:szCs w:val="28"/>
          <w:u w:val="single"/>
          <w:rtl/>
        </w:rPr>
        <w:t>ثانيا</w:t>
      </w:r>
      <w:r w:rsidRPr="007451DF">
        <w:rPr>
          <w:b/>
          <w:u w:val="single"/>
          <w:rtl/>
        </w:rPr>
        <w:t>:</w:t>
      </w:r>
      <w:r w:rsidRPr="00666747">
        <w:rPr>
          <w:b/>
          <w:sz w:val="28"/>
          <w:szCs w:val="28"/>
          <w:rtl/>
        </w:rPr>
        <w:t>الرسائل العلمية</w:t>
      </w:r>
      <w:r w:rsidRPr="00666747">
        <w:rPr>
          <w:b/>
          <w:sz w:val="28"/>
          <w:szCs w:val="28"/>
        </w:rPr>
        <w:t>:</w:t>
      </w:r>
      <w:r w:rsidR="00C812E3" w:rsidRPr="00666747">
        <w:rPr>
          <w:rFonts w:hint="cs"/>
          <w:b/>
          <w:sz w:val="28"/>
          <w:szCs w:val="28"/>
          <w:rtl/>
          <w:lang w:bidi="ar-EG"/>
        </w:rPr>
        <w:t xml:space="preserve"> لا يوجد</w:t>
      </w:r>
      <w:r w:rsidR="00666747" w:rsidRPr="00666747">
        <w:rPr>
          <w:rFonts w:hint="cs"/>
          <w:b/>
          <w:sz w:val="28"/>
          <w:szCs w:val="28"/>
          <w:rtl/>
          <w:lang w:bidi="ar-EG"/>
        </w:rPr>
        <w:t xml:space="preserve"> </w:t>
      </w:r>
      <w:r w:rsidRPr="00666747">
        <w:rPr>
          <w:b/>
          <w:sz w:val="28"/>
          <w:szCs w:val="28"/>
        </w:rPr>
        <w:t xml:space="preserve">      </w:t>
      </w:r>
    </w:p>
    <w:p w14:paraId="5B939A2F" w14:textId="77777777" w:rsidR="001C4240" w:rsidRDefault="001C4240">
      <w:pPr>
        <w:jc w:val="right"/>
        <w:rPr>
          <w:b/>
          <w:sz w:val="28"/>
          <w:szCs w:val="28"/>
          <w:u w:val="single"/>
        </w:rPr>
      </w:pPr>
    </w:p>
    <w:p w14:paraId="4EDFC535" w14:textId="17581072" w:rsidR="008F6AA3" w:rsidRDefault="00F26A0F" w:rsidP="00F26A0F">
      <w:pPr>
        <w:jc w:val="right"/>
        <w:rPr>
          <w:b/>
          <w:sz w:val="28"/>
          <w:szCs w:val="28"/>
          <w:rtl/>
        </w:rPr>
      </w:pPr>
      <w:r w:rsidRPr="00F26A0F">
        <w:rPr>
          <w:rFonts w:hint="cs"/>
          <w:b/>
          <w:sz w:val="28"/>
          <w:szCs w:val="28"/>
          <w:u w:val="single"/>
          <w:rtl/>
        </w:rPr>
        <w:t>ثالثا</w:t>
      </w:r>
      <w:r>
        <w:rPr>
          <w:rFonts w:hint="cs"/>
          <w:b/>
          <w:sz w:val="28"/>
          <w:szCs w:val="28"/>
          <w:rtl/>
        </w:rPr>
        <w:t xml:space="preserve">: </w:t>
      </w:r>
      <w:r w:rsidR="003B45CA">
        <w:rPr>
          <w:b/>
          <w:sz w:val="28"/>
          <w:szCs w:val="28"/>
          <w:rtl/>
        </w:rPr>
        <w:t>يقوم الاساتذة المشرفين علي رسائل الدكتوراة والماجستير بالقسم بعملهم في المتابعة والمراجعة</w:t>
      </w:r>
    </w:p>
    <w:p w14:paraId="488EE3BA" w14:textId="4B9FDCA0" w:rsidR="001C4240" w:rsidRDefault="003B45CA">
      <w:pPr>
        <w:jc w:val="right"/>
        <w:rPr>
          <w:b/>
          <w:sz w:val="28"/>
          <w:szCs w:val="28"/>
        </w:rPr>
      </w:pPr>
      <w:r>
        <w:rPr>
          <w:b/>
          <w:sz w:val="28"/>
          <w:szCs w:val="28"/>
          <w:rtl/>
        </w:rPr>
        <w:t>واعطاء المحاضرات حسب خطة القسم</w:t>
      </w:r>
    </w:p>
    <w:p w14:paraId="2CC32A91" w14:textId="77777777" w:rsidR="001C4240" w:rsidRDefault="003B45CA">
      <w:pPr>
        <w:jc w:val="right"/>
        <w:rPr>
          <w:rFonts w:ascii="Arial" w:eastAsia="Arial" w:hAnsi="Arial" w:cs="Arial"/>
          <w:b/>
          <w:sz w:val="28"/>
          <w:szCs w:val="28"/>
        </w:rPr>
      </w:pPr>
      <w:r>
        <w:rPr>
          <w:b/>
          <w:sz w:val="28"/>
          <w:szCs w:val="28"/>
        </w:rPr>
        <w:t xml:space="preserve"> </w:t>
      </w:r>
    </w:p>
    <w:p w14:paraId="5644C7E7" w14:textId="5FECA3AC" w:rsidR="001C4240" w:rsidRDefault="003B45CA" w:rsidP="00F26A0F">
      <w:pPr>
        <w:jc w:val="right"/>
        <w:rPr>
          <w:b/>
          <w:sz w:val="28"/>
          <w:szCs w:val="28"/>
        </w:rPr>
      </w:pPr>
      <w:r>
        <w:rPr>
          <w:b/>
          <w:sz w:val="28"/>
          <w:szCs w:val="28"/>
        </w:rPr>
        <w:t xml:space="preserve">  </w:t>
      </w:r>
      <w:r w:rsidR="00F26A0F" w:rsidRPr="00F26A0F">
        <w:rPr>
          <w:rFonts w:hint="cs"/>
          <w:b/>
          <w:sz w:val="28"/>
          <w:szCs w:val="28"/>
          <w:u w:val="single"/>
          <w:rtl/>
        </w:rPr>
        <w:t xml:space="preserve">رابعا:عقد سيمينارات </w:t>
      </w:r>
      <w:r>
        <w:rPr>
          <w:b/>
          <w:sz w:val="28"/>
          <w:szCs w:val="28"/>
          <w:rtl/>
        </w:rPr>
        <w:t>بالقسم في الموضوعات العلمية المختلفة لرفع كفاءة اعضاء هيئة التدريس والهيئة المعاونة</w:t>
      </w:r>
    </w:p>
    <w:p w14:paraId="27B5D0D8" w14:textId="77777777" w:rsidR="001C4240" w:rsidRDefault="001C4240">
      <w:pPr>
        <w:ind w:right="-180"/>
        <w:jc w:val="right"/>
        <w:rPr>
          <w:b/>
          <w:sz w:val="28"/>
          <w:szCs w:val="28"/>
        </w:rPr>
      </w:pPr>
    </w:p>
    <w:p w14:paraId="0519C5D7" w14:textId="7E39792A" w:rsidR="001C4240" w:rsidRDefault="00F26A0F">
      <w:pPr>
        <w:jc w:val="right"/>
        <w:rPr>
          <w:b/>
          <w:sz w:val="28"/>
          <w:szCs w:val="28"/>
          <w:u w:val="single"/>
        </w:rPr>
      </w:pPr>
      <w:r>
        <w:rPr>
          <w:rFonts w:hint="cs"/>
          <w:b/>
          <w:sz w:val="28"/>
          <w:szCs w:val="28"/>
          <w:u w:val="single"/>
          <w:rtl/>
        </w:rPr>
        <w:t xml:space="preserve">خامسا: </w:t>
      </w:r>
      <w:r w:rsidR="003B45CA">
        <w:rPr>
          <w:b/>
          <w:sz w:val="28"/>
          <w:szCs w:val="28"/>
          <w:u w:val="single"/>
          <w:rtl/>
        </w:rPr>
        <w:t>الكتب العلمية</w:t>
      </w:r>
      <w:r>
        <w:rPr>
          <w:rFonts w:hint="cs"/>
          <w:b/>
          <w:sz w:val="28"/>
          <w:szCs w:val="28"/>
          <w:u w:val="single"/>
          <w:rtl/>
        </w:rPr>
        <w:t xml:space="preserve">    </w:t>
      </w:r>
    </w:p>
    <w:p w14:paraId="48C774A3" w14:textId="42DC249A" w:rsidR="001C4240" w:rsidRDefault="003B45CA" w:rsidP="00817BF8">
      <w:pPr>
        <w:jc w:val="right"/>
        <w:rPr>
          <w:b/>
          <w:sz w:val="28"/>
          <w:szCs w:val="28"/>
          <w:rtl/>
        </w:rPr>
      </w:pPr>
      <w:r>
        <w:rPr>
          <w:b/>
          <w:sz w:val="28"/>
          <w:szCs w:val="28"/>
        </w:rPr>
        <w:t xml:space="preserve">   </w:t>
      </w:r>
      <w:r>
        <w:rPr>
          <w:b/>
          <w:sz w:val="28"/>
          <w:szCs w:val="28"/>
          <w:rtl/>
        </w:rPr>
        <w:t>يقوم اعضاء القسم بالتحديث المستمر لكتب القسم النظرية وتدعيمها باحدث المعلومات والصور الملونة. ويبلغ عدد الكتب النظرية في مادة الفسيولوجي التي شارك اعضاء القسم في تاليفها وتطويرها والتي تحمل جميعها رقم ايداع كالاتي</w:t>
      </w:r>
      <w:r w:rsidR="00817BF8">
        <w:rPr>
          <w:rFonts w:hint="cs"/>
          <w:b/>
          <w:sz w:val="28"/>
          <w:szCs w:val="28"/>
          <w:rtl/>
        </w:rPr>
        <w:t>:</w:t>
      </w:r>
    </w:p>
    <w:p w14:paraId="26D27F83" w14:textId="443BF192" w:rsidR="001C4240" w:rsidRDefault="003B45CA" w:rsidP="00200615">
      <w:pPr>
        <w:bidi/>
        <w:spacing w:before="240" w:after="240"/>
        <w:ind w:right="180"/>
        <w:rPr>
          <w:b/>
          <w:sz w:val="28"/>
          <w:szCs w:val="28"/>
          <w:u w:val="single"/>
          <w:rtl/>
          <w:lang w:bidi="ar-EG"/>
        </w:rPr>
      </w:pPr>
      <w:r>
        <w:rPr>
          <w:b/>
          <w:sz w:val="28"/>
          <w:szCs w:val="28"/>
          <w:u w:val="single"/>
          <w:rtl/>
        </w:rPr>
        <w:t>الكتب النظرية الخاصة بالفرقة الاولي طب بشري</w:t>
      </w:r>
      <w:r w:rsidR="00817BF8">
        <w:rPr>
          <w:rFonts w:hint="cs"/>
          <w:b/>
          <w:sz w:val="28"/>
          <w:szCs w:val="28"/>
          <w:u w:val="single"/>
          <w:rtl/>
        </w:rPr>
        <w:t>:</w:t>
      </w:r>
    </w:p>
    <w:p w14:paraId="74728673" w14:textId="77777777" w:rsidR="001C4240" w:rsidRDefault="003B45CA">
      <w:pPr>
        <w:numPr>
          <w:ilvl w:val="0"/>
          <w:numId w:val="15"/>
        </w:numPr>
        <w:pBdr>
          <w:top w:val="nil"/>
          <w:left w:val="nil"/>
          <w:bottom w:val="nil"/>
          <w:right w:val="nil"/>
          <w:between w:val="nil"/>
        </w:pBdr>
        <w:ind w:left="360"/>
        <w:contextualSpacing/>
        <w:rPr>
          <w:b/>
          <w:color w:val="000000"/>
          <w:sz w:val="28"/>
          <w:szCs w:val="28"/>
        </w:rPr>
      </w:pPr>
      <w:r>
        <w:rPr>
          <w:b/>
          <w:color w:val="000000"/>
          <w:sz w:val="28"/>
          <w:szCs w:val="28"/>
        </w:rPr>
        <w:t>Medical physiology. Cell, Nerve and Muscle</w:t>
      </w:r>
    </w:p>
    <w:p w14:paraId="689CDD04" w14:textId="77777777" w:rsidR="001C4240" w:rsidRDefault="003B45CA">
      <w:pPr>
        <w:numPr>
          <w:ilvl w:val="0"/>
          <w:numId w:val="15"/>
        </w:numPr>
        <w:pBdr>
          <w:top w:val="nil"/>
          <w:left w:val="nil"/>
          <w:bottom w:val="nil"/>
          <w:right w:val="nil"/>
          <w:between w:val="nil"/>
        </w:pBdr>
        <w:ind w:left="360"/>
        <w:contextualSpacing/>
        <w:rPr>
          <w:b/>
          <w:color w:val="000000"/>
          <w:sz w:val="28"/>
          <w:szCs w:val="28"/>
        </w:rPr>
      </w:pPr>
      <w:r>
        <w:rPr>
          <w:b/>
          <w:color w:val="000000"/>
          <w:sz w:val="28"/>
          <w:szCs w:val="28"/>
        </w:rPr>
        <w:t>Medical physiology. Autonomic Nervous System</w:t>
      </w:r>
    </w:p>
    <w:p w14:paraId="64D7CA60" w14:textId="77777777" w:rsidR="001C4240" w:rsidRDefault="003B45CA">
      <w:pPr>
        <w:numPr>
          <w:ilvl w:val="0"/>
          <w:numId w:val="15"/>
        </w:numPr>
        <w:pBdr>
          <w:top w:val="nil"/>
          <w:left w:val="nil"/>
          <w:bottom w:val="nil"/>
          <w:right w:val="nil"/>
          <w:between w:val="nil"/>
        </w:pBdr>
        <w:ind w:left="360"/>
        <w:contextualSpacing/>
        <w:rPr>
          <w:b/>
          <w:color w:val="000000"/>
          <w:sz w:val="28"/>
          <w:szCs w:val="28"/>
        </w:rPr>
      </w:pPr>
      <w:r>
        <w:rPr>
          <w:b/>
          <w:color w:val="000000"/>
          <w:sz w:val="28"/>
          <w:szCs w:val="28"/>
        </w:rPr>
        <w:lastRenderedPageBreak/>
        <w:t>Medical physiology. Blood</w:t>
      </w:r>
    </w:p>
    <w:p w14:paraId="457BC29B" w14:textId="77777777" w:rsidR="001C4240" w:rsidRDefault="003B45CA">
      <w:pPr>
        <w:numPr>
          <w:ilvl w:val="0"/>
          <w:numId w:val="15"/>
        </w:numPr>
        <w:pBdr>
          <w:top w:val="nil"/>
          <w:left w:val="nil"/>
          <w:bottom w:val="nil"/>
          <w:right w:val="nil"/>
          <w:between w:val="nil"/>
        </w:pBdr>
        <w:ind w:left="360"/>
        <w:contextualSpacing/>
        <w:rPr>
          <w:b/>
          <w:color w:val="000000"/>
          <w:sz w:val="28"/>
          <w:szCs w:val="28"/>
        </w:rPr>
      </w:pPr>
      <w:r>
        <w:rPr>
          <w:b/>
          <w:color w:val="000000"/>
          <w:sz w:val="28"/>
          <w:szCs w:val="28"/>
        </w:rPr>
        <w:t>Medical physiology. Respiration</w:t>
      </w:r>
    </w:p>
    <w:p w14:paraId="37E58635" w14:textId="77777777" w:rsidR="001C4240" w:rsidRDefault="003B45CA">
      <w:pPr>
        <w:numPr>
          <w:ilvl w:val="0"/>
          <w:numId w:val="15"/>
        </w:numPr>
        <w:pBdr>
          <w:top w:val="nil"/>
          <w:left w:val="nil"/>
          <w:bottom w:val="nil"/>
          <w:right w:val="nil"/>
          <w:between w:val="nil"/>
        </w:pBdr>
        <w:ind w:left="360"/>
        <w:contextualSpacing/>
        <w:rPr>
          <w:b/>
          <w:color w:val="000000"/>
          <w:sz w:val="28"/>
          <w:szCs w:val="28"/>
        </w:rPr>
      </w:pPr>
      <w:r>
        <w:rPr>
          <w:b/>
          <w:color w:val="000000"/>
          <w:sz w:val="28"/>
          <w:szCs w:val="28"/>
        </w:rPr>
        <w:t>MCQ in medical physiology, Volume 1</w:t>
      </w:r>
    </w:p>
    <w:p w14:paraId="7B5A672F" w14:textId="65A9F64B" w:rsidR="001C4240" w:rsidRDefault="003B45CA" w:rsidP="00200615">
      <w:pPr>
        <w:bidi/>
        <w:spacing w:before="240" w:after="240"/>
        <w:ind w:right="180"/>
        <w:rPr>
          <w:b/>
          <w:sz w:val="28"/>
          <w:szCs w:val="28"/>
          <w:u w:val="single"/>
          <w:rtl/>
          <w:lang w:bidi="ar-EG"/>
        </w:rPr>
      </w:pPr>
      <w:r>
        <w:rPr>
          <w:b/>
          <w:sz w:val="28"/>
          <w:szCs w:val="28"/>
          <w:u w:val="single"/>
          <w:rtl/>
        </w:rPr>
        <w:t>الكتب النظرية الخاصة بالفرقة الثانية طب بشري</w:t>
      </w:r>
      <w:r w:rsidR="00817BF8">
        <w:rPr>
          <w:rFonts w:hint="cs"/>
          <w:b/>
          <w:sz w:val="28"/>
          <w:szCs w:val="28"/>
          <w:u w:val="single"/>
          <w:rtl/>
        </w:rPr>
        <w:t>:</w:t>
      </w:r>
      <w:r>
        <w:rPr>
          <w:b/>
          <w:sz w:val="28"/>
          <w:szCs w:val="28"/>
          <w:u w:val="single"/>
        </w:rPr>
        <w:t>:</w:t>
      </w:r>
    </w:p>
    <w:p w14:paraId="56355E4C" w14:textId="77777777" w:rsidR="001C4240" w:rsidRDefault="003B45CA">
      <w:pPr>
        <w:numPr>
          <w:ilvl w:val="0"/>
          <w:numId w:val="15"/>
        </w:numPr>
        <w:pBdr>
          <w:top w:val="nil"/>
          <w:left w:val="nil"/>
          <w:bottom w:val="nil"/>
          <w:right w:val="nil"/>
          <w:between w:val="nil"/>
        </w:pBdr>
        <w:ind w:left="360"/>
        <w:contextualSpacing/>
        <w:rPr>
          <w:b/>
          <w:color w:val="000000"/>
          <w:sz w:val="28"/>
          <w:szCs w:val="28"/>
        </w:rPr>
      </w:pPr>
      <w:r>
        <w:rPr>
          <w:b/>
          <w:color w:val="000000"/>
          <w:sz w:val="28"/>
          <w:szCs w:val="28"/>
        </w:rPr>
        <w:t>Medical physiology. Cardiovascular system</w:t>
      </w:r>
    </w:p>
    <w:p w14:paraId="586F7CEC" w14:textId="77777777" w:rsidR="001C4240" w:rsidRDefault="003B45CA">
      <w:pPr>
        <w:numPr>
          <w:ilvl w:val="0"/>
          <w:numId w:val="15"/>
        </w:numPr>
        <w:pBdr>
          <w:top w:val="nil"/>
          <w:left w:val="nil"/>
          <w:bottom w:val="nil"/>
          <w:right w:val="nil"/>
          <w:between w:val="nil"/>
        </w:pBdr>
        <w:ind w:left="360" w:right="-180"/>
        <w:contextualSpacing/>
        <w:rPr>
          <w:b/>
          <w:color w:val="000000"/>
          <w:sz w:val="28"/>
          <w:szCs w:val="28"/>
        </w:rPr>
      </w:pPr>
      <w:r>
        <w:rPr>
          <w:b/>
          <w:color w:val="000000"/>
          <w:sz w:val="28"/>
          <w:szCs w:val="28"/>
        </w:rPr>
        <w:t xml:space="preserve">Medical physiology. Digestion </w:t>
      </w:r>
    </w:p>
    <w:p w14:paraId="4818587A" w14:textId="77777777" w:rsidR="001C4240" w:rsidRDefault="003B45CA">
      <w:pPr>
        <w:numPr>
          <w:ilvl w:val="0"/>
          <w:numId w:val="15"/>
        </w:numPr>
        <w:pBdr>
          <w:top w:val="nil"/>
          <w:left w:val="nil"/>
          <w:bottom w:val="nil"/>
          <w:right w:val="nil"/>
          <w:between w:val="nil"/>
        </w:pBdr>
        <w:ind w:left="360" w:right="-180"/>
        <w:contextualSpacing/>
        <w:rPr>
          <w:b/>
          <w:color w:val="000000"/>
          <w:sz w:val="28"/>
          <w:szCs w:val="28"/>
        </w:rPr>
      </w:pPr>
      <w:r>
        <w:rPr>
          <w:b/>
          <w:color w:val="000000"/>
          <w:sz w:val="28"/>
          <w:szCs w:val="28"/>
        </w:rPr>
        <w:t>Medical physiology. Endocrine</w:t>
      </w:r>
    </w:p>
    <w:p w14:paraId="69072BFD" w14:textId="77777777" w:rsidR="001C4240" w:rsidRDefault="003B45CA">
      <w:pPr>
        <w:numPr>
          <w:ilvl w:val="0"/>
          <w:numId w:val="15"/>
        </w:numPr>
        <w:pBdr>
          <w:top w:val="nil"/>
          <w:left w:val="nil"/>
          <w:bottom w:val="nil"/>
          <w:right w:val="nil"/>
          <w:between w:val="nil"/>
        </w:pBdr>
        <w:ind w:left="360" w:right="-180"/>
        <w:contextualSpacing/>
        <w:rPr>
          <w:b/>
          <w:color w:val="000000"/>
          <w:sz w:val="28"/>
          <w:szCs w:val="28"/>
        </w:rPr>
      </w:pPr>
      <w:r>
        <w:rPr>
          <w:b/>
          <w:color w:val="000000"/>
          <w:sz w:val="28"/>
          <w:szCs w:val="28"/>
        </w:rPr>
        <w:t>Medical physiology. Reproduction</w:t>
      </w:r>
    </w:p>
    <w:p w14:paraId="532F89C9" w14:textId="77777777" w:rsidR="001C4240" w:rsidRDefault="003B45CA">
      <w:pPr>
        <w:numPr>
          <w:ilvl w:val="0"/>
          <w:numId w:val="15"/>
        </w:numPr>
        <w:pBdr>
          <w:top w:val="nil"/>
          <w:left w:val="nil"/>
          <w:bottom w:val="nil"/>
          <w:right w:val="nil"/>
          <w:between w:val="nil"/>
        </w:pBdr>
        <w:ind w:left="360" w:right="-180"/>
        <w:contextualSpacing/>
        <w:rPr>
          <w:b/>
          <w:color w:val="000000"/>
          <w:sz w:val="28"/>
          <w:szCs w:val="28"/>
        </w:rPr>
      </w:pPr>
      <w:r>
        <w:rPr>
          <w:b/>
          <w:color w:val="000000"/>
          <w:sz w:val="28"/>
          <w:szCs w:val="28"/>
        </w:rPr>
        <w:t>Medical physiology. Metabolism</w:t>
      </w:r>
    </w:p>
    <w:p w14:paraId="61C5CE0B" w14:textId="77777777" w:rsidR="001C4240" w:rsidRDefault="003B45CA">
      <w:pPr>
        <w:numPr>
          <w:ilvl w:val="0"/>
          <w:numId w:val="15"/>
        </w:numPr>
        <w:pBdr>
          <w:top w:val="nil"/>
          <w:left w:val="nil"/>
          <w:bottom w:val="nil"/>
          <w:right w:val="nil"/>
          <w:between w:val="nil"/>
        </w:pBdr>
        <w:ind w:left="360" w:right="-180"/>
        <w:contextualSpacing/>
        <w:rPr>
          <w:b/>
          <w:color w:val="000000"/>
          <w:sz w:val="28"/>
          <w:szCs w:val="28"/>
        </w:rPr>
      </w:pPr>
      <w:r>
        <w:rPr>
          <w:b/>
          <w:color w:val="000000"/>
          <w:sz w:val="28"/>
          <w:szCs w:val="28"/>
        </w:rPr>
        <w:t>Medical physiology. Kidney</w:t>
      </w:r>
    </w:p>
    <w:p w14:paraId="7C7E56A8" w14:textId="5EBF60B7" w:rsidR="001C4240" w:rsidRDefault="003B45CA">
      <w:pPr>
        <w:numPr>
          <w:ilvl w:val="0"/>
          <w:numId w:val="15"/>
        </w:numPr>
        <w:pBdr>
          <w:top w:val="nil"/>
          <w:left w:val="nil"/>
          <w:bottom w:val="nil"/>
          <w:right w:val="nil"/>
          <w:between w:val="nil"/>
        </w:pBdr>
        <w:ind w:left="360" w:right="-180"/>
        <w:contextualSpacing/>
        <w:rPr>
          <w:b/>
          <w:color w:val="000000"/>
          <w:sz w:val="28"/>
          <w:szCs w:val="28"/>
        </w:rPr>
      </w:pPr>
      <w:r>
        <w:rPr>
          <w:b/>
          <w:color w:val="000000"/>
          <w:sz w:val="28"/>
          <w:szCs w:val="28"/>
        </w:rPr>
        <w:t>MCQ in medical physiology, Volume 2</w:t>
      </w:r>
    </w:p>
    <w:p w14:paraId="50157CC5" w14:textId="352938A0" w:rsidR="001C4240" w:rsidRDefault="003B45CA" w:rsidP="00200615">
      <w:pPr>
        <w:bidi/>
        <w:spacing w:before="240" w:after="240"/>
        <w:ind w:right="180"/>
        <w:rPr>
          <w:b/>
          <w:sz w:val="28"/>
          <w:szCs w:val="28"/>
          <w:u w:val="single"/>
          <w:rtl/>
          <w:lang w:bidi="ar-EG"/>
        </w:rPr>
      </w:pPr>
      <w:r>
        <w:rPr>
          <w:b/>
          <w:sz w:val="28"/>
          <w:szCs w:val="28"/>
          <w:u w:val="single"/>
          <w:rtl/>
        </w:rPr>
        <w:t>الكتب النظرية الخاصة بالفرقة الاولي طب اسنان والفرقة الثانية صيدلة</w:t>
      </w:r>
      <w:r w:rsidR="00817BF8">
        <w:rPr>
          <w:rFonts w:hint="cs"/>
          <w:b/>
          <w:sz w:val="28"/>
          <w:szCs w:val="28"/>
          <w:u w:val="single"/>
          <w:rtl/>
        </w:rPr>
        <w:t>:</w:t>
      </w:r>
    </w:p>
    <w:p w14:paraId="63606AE1" w14:textId="77777777" w:rsidR="001C4240" w:rsidRDefault="003B45CA">
      <w:pPr>
        <w:numPr>
          <w:ilvl w:val="0"/>
          <w:numId w:val="15"/>
        </w:numPr>
        <w:pBdr>
          <w:top w:val="nil"/>
          <w:left w:val="nil"/>
          <w:bottom w:val="nil"/>
          <w:right w:val="nil"/>
          <w:between w:val="nil"/>
        </w:pBdr>
        <w:ind w:left="360" w:right="-180"/>
        <w:contextualSpacing/>
        <w:rPr>
          <w:b/>
          <w:color w:val="000000"/>
          <w:sz w:val="28"/>
          <w:szCs w:val="28"/>
        </w:rPr>
      </w:pPr>
      <w:r>
        <w:rPr>
          <w:b/>
          <w:color w:val="000000"/>
          <w:sz w:val="28"/>
          <w:szCs w:val="28"/>
        </w:rPr>
        <w:t>Fundamentals of Human Physiology. From cells to systems. For dental and pharmacy students</w:t>
      </w:r>
    </w:p>
    <w:p w14:paraId="04F1275D" w14:textId="77777777" w:rsidR="001C4240" w:rsidRDefault="003B45CA">
      <w:pPr>
        <w:numPr>
          <w:ilvl w:val="0"/>
          <w:numId w:val="15"/>
        </w:numPr>
        <w:pBdr>
          <w:top w:val="nil"/>
          <w:left w:val="nil"/>
          <w:bottom w:val="nil"/>
          <w:right w:val="nil"/>
          <w:between w:val="nil"/>
        </w:pBdr>
        <w:ind w:left="360" w:right="-180"/>
        <w:contextualSpacing/>
        <w:rPr>
          <w:b/>
          <w:color w:val="000000"/>
          <w:sz w:val="28"/>
          <w:szCs w:val="28"/>
        </w:rPr>
      </w:pPr>
      <w:r>
        <w:rPr>
          <w:b/>
          <w:color w:val="000000"/>
          <w:sz w:val="28"/>
          <w:szCs w:val="28"/>
        </w:rPr>
        <w:t>MCQ in medical physiology. For dental and pharmacy students</w:t>
      </w:r>
    </w:p>
    <w:p w14:paraId="327FC44C" w14:textId="77777777" w:rsidR="001C4240" w:rsidRDefault="001C4240">
      <w:pPr>
        <w:ind w:right="-180"/>
        <w:rPr>
          <w:b/>
          <w:sz w:val="10"/>
          <w:szCs w:val="10"/>
          <w:u w:val="single"/>
        </w:rPr>
      </w:pPr>
    </w:p>
    <w:p w14:paraId="6A9A6336" w14:textId="77777777" w:rsidR="001C4240" w:rsidRDefault="003B45CA">
      <w:pPr>
        <w:ind w:right="-180"/>
        <w:jc w:val="center"/>
        <w:rPr>
          <w:b/>
          <w:sz w:val="32"/>
          <w:szCs w:val="32"/>
          <w:u w:val="single"/>
        </w:rPr>
      </w:pPr>
      <w:r>
        <w:rPr>
          <w:b/>
          <w:sz w:val="32"/>
          <w:szCs w:val="32"/>
          <w:u w:val="single"/>
          <w:rtl/>
        </w:rPr>
        <w:t>لجان</w:t>
      </w:r>
    </w:p>
    <w:p w14:paraId="3FDCF305" w14:textId="77777777" w:rsidR="001C4240" w:rsidRDefault="003B45CA" w:rsidP="000F7119">
      <w:pPr>
        <w:bidi/>
        <w:spacing w:before="240"/>
        <w:ind w:right="180"/>
        <w:rPr>
          <w:b/>
          <w:sz w:val="28"/>
          <w:szCs w:val="28"/>
        </w:rPr>
      </w:pPr>
      <w:r>
        <w:rPr>
          <w:b/>
          <w:sz w:val="28"/>
          <w:szCs w:val="28"/>
          <w:u w:val="single"/>
          <w:rtl/>
        </w:rPr>
        <w:t>سادسا</w:t>
      </w:r>
      <w:r>
        <w:rPr>
          <w:b/>
          <w:sz w:val="28"/>
          <w:szCs w:val="28"/>
        </w:rPr>
        <w:t>:</w:t>
      </w:r>
      <w:r w:rsidRPr="000F7119">
        <w:rPr>
          <w:b/>
          <w:sz w:val="28"/>
          <w:szCs w:val="28"/>
          <w:u w:val="single"/>
          <w:rtl/>
        </w:rPr>
        <w:t>شارك</w:t>
      </w:r>
      <w:r>
        <w:rPr>
          <w:b/>
          <w:sz w:val="28"/>
          <w:szCs w:val="28"/>
          <w:rtl/>
        </w:rPr>
        <w:t xml:space="preserve"> اعضاء القسم في اللجان المنبثقة من مجلس الكلية مثل لجنة شئون الطالبات-لجنة المكتبات-لجنة الدراسات العليا ولجنة البحث العلمي</w:t>
      </w:r>
      <w:r>
        <w:rPr>
          <w:b/>
          <w:sz w:val="28"/>
          <w:szCs w:val="28"/>
        </w:rPr>
        <w:t>.</w:t>
      </w:r>
    </w:p>
    <w:p w14:paraId="1A63EFF2" w14:textId="77777777" w:rsidR="001C4240" w:rsidRDefault="003B45CA" w:rsidP="000F7119">
      <w:pPr>
        <w:bidi/>
        <w:spacing w:before="240"/>
        <w:ind w:right="180"/>
        <w:rPr>
          <w:b/>
          <w:sz w:val="28"/>
          <w:szCs w:val="28"/>
          <w:rtl/>
          <w:lang w:bidi="ar-EG"/>
        </w:rPr>
      </w:pPr>
      <w:r>
        <w:rPr>
          <w:b/>
          <w:sz w:val="28"/>
          <w:szCs w:val="28"/>
          <w:u w:val="single"/>
          <w:rtl/>
        </w:rPr>
        <w:t>سابعا</w:t>
      </w:r>
      <w:r>
        <w:rPr>
          <w:b/>
          <w:sz w:val="28"/>
          <w:szCs w:val="28"/>
        </w:rPr>
        <w:t xml:space="preserve">- </w:t>
      </w:r>
      <w:r>
        <w:rPr>
          <w:b/>
          <w:sz w:val="28"/>
          <w:szCs w:val="28"/>
          <w:rtl/>
        </w:rPr>
        <w:t>تم اشتراك اعضاء القسم في لجان القسم الاتية وذلك لتطوير العملية التعليمية</w:t>
      </w:r>
      <w:r>
        <w:rPr>
          <w:b/>
          <w:sz w:val="28"/>
          <w:szCs w:val="28"/>
        </w:rPr>
        <w:t>:</w:t>
      </w:r>
    </w:p>
    <w:p w14:paraId="06F8C453" w14:textId="77777777" w:rsidR="001C4240" w:rsidRDefault="003B45CA">
      <w:pPr>
        <w:numPr>
          <w:ilvl w:val="0"/>
          <w:numId w:val="3"/>
        </w:numPr>
        <w:pBdr>
          <w:top w:val="nil"/>
          <w:left w:val="nil"/>
          <w:bottom w:val="nil"/>
          <w:right w:val="nil"/>
          <w:between w:val="nil"/>
        </w:pBdr>
        <w:bidi/>
        <w:ind w:left="360" w:right="270"/>
        <w:contextualSpacing/>
        <w:rPr>
          <w:b/>
          <w:color w:val="000000"/>
          <w:sz w:val="28"/>
          <w:szCs w:val="28"/>
        </w:rPr>
      </w:pPr>
      <w:r>
        <w:rPr>
          <w:b/>
          <w:color w:val="000000"/>
          <w:sz w:val="28"/>
          <w:szCs w:val="28"/>
          <w:rtl/>
        </w:rPr>
        <w:t xml:space="preserve">لجنة توصيف المقررات وتقرير البرامج </w:t>
      </w:r>
    </w:p>
    <w:p w14:paraId="10905A7B" w14:textId="77777777" w:rsidR="001C4240" w:rsidRDefault="003B45CA">
      <w:pPr>
        <w:numPr>
          <w:ilvl w:val="0"/>
          <w:numId w:val="3"/>
        </w:numPr>
        <w:pBdr>
          <w:top w:val="nil"/>
          <w:left w:val="nil"/>
          <w:bottom w:val="nil"/>
          <w:right w:val="nil"/>
          <w:between w:val="nil"/>
        </w:pBdr>
        <w:bidi/>
        <w:ind w:left="360" w:right="270"/>
        <w:contextualSpacing/>
        <w:rPr>
          <w:b/>
          <w:color w:val="000000"/>
          <w:sz w:val="28"/>
          <w:szCs w:val="28"/>
        </w:rPr>
      </w:pPr>
      <w:r>
        <w:rPr>
          <w:b/>
          <w:color w:val="000000"/>
          <w:sz w:val="28"/>
          <w:szCs w:val="28"/>
          <w:rtl/>
        </w:rPr>
        <w:t>لجنة تقييم امتحان الفرقة الاولي وتحليل النتائج</w:t>
      </w:r>
    </w:p>
    <w:p w14:paraId="0CEBC840" w14:textId="77777777" w:rsidR="001C4240" w:rsidRDefault="003B45CA">
      <w:pPr>
        <w:numPr>
          <w:ilvl w:val="0"/>
          <w:numId w:val="3"/>
        </w:numPr>
        <w:pBdr>
          <w:top w:val="nil"/>
          <w:left w:val="nil"/>
          <w:bottom w:val="nil"/>
          <w:right w:val="nil"/>
          <w:between w:val="nil"/>
        </w:pBdr>
        <w:bidi/>
        <w:ind w:left="360" w:right="270"/>
        <w:contextualSpacing/>
        <w:rPr>
          <w:b/>
          <w:color w:val="000000"/>
          <w:sz w:val="28"/>
          <w:szCs w:val="28"/>
        </w:rPr>
      </w:pPr>
      <w:r>
        <w:rPr>
          <w:b/>
          <w:color w:val="000000"/>
          <w:sz w:val="28"/>
          <w:szCs w:val="28"/>
          <w:rtl/>
        </w:rPr>
        <w:t>لجنة تقييم امتحان الفرقة الثانية وتحليل النتائج</w:t>
      </w:r>
    </w:p>
    <w:p w14:paraId="4C6DEF21" w14:textId="2C8D386E" w:rsidR="001C4240" w:rsidRDefault="003B45CA">
      <w:pPr>
        <w:numPr>
          <w:ilvl w:val="0"/>
          <w:numId w:val="3"/>
        </w:numPr>
        <w:pBdr>
          <w:top w:val="nil"/>
          <w:left w:val="nil"/>
          <w:bottom w:val="nil"/>
          <w:right w:val="nil"/>
          <w:between w:val="nil"/>
        </w:pBdr>
        <w:bidi/>
        <w:ind w:left="360" w:right="270"/>
        <w:contextualSpacing/>
        <w:rPr>
          <w:b/>
          <w:color w:val="000000"/>
          <w:sz w:val="28"/>
          <w:szCs w:val="28"/>
        </w:rPr>
      </w:pPr>
      <w:r>
        <w:rPr>
          <w:b/>
          <w:color w:val="000000"/>
          <w:sz w:val="28"/>
          <w:szCs w:val="28"/>
          <w:rtl/>
        </w:rPr>
        <w:t>لجنة تقييم امتحان الفرقة الثالثه وتحليل النتائج</w:t>
      </w:r>
    </w:p>
    <w:p w14:paraId="40BA9A19" w14:textId="0CAA123B" w:rsidR="005C6794" w:rsidRDefault="005C6794" w:rsidP="005C6794">
      <w:pPr>
        <w:numPr>
          <w:ilvl w:val="0"/>
          <w:numId w:val="3"/>
        </w:numPr>
        <w:pBdr>
          <w:top w:val="nil"/>
          <w:left w:val="nil"/>
          <w:bottom w:val="nil"/>
          <w:right w:val="nil"/>
          <w:between w:val="nil"/>
        </w:pBdr>
        <w:bidi/>
        <w:ind w:left="360" w:right="270"/>
        <w:contextualSpacing/>
        <w:rPr>
          <w:b/>
          <w:color w:val="000000"/>
          <w:sz w:val="28"/>
          <w:szCs w:val="28"/>
        </w:rPr>
      </w:pPr>
      <w:r>
        <w:rPr>
          <w:b/>
          <w:color w:val="000000"/>
          <w:sz w:val="28"/>
          <w:szCs w:val="28"/>
          <w:rtl/>
        </w:rPr>
        <w:t>لجنة تقييم امتحان الفرقة ال</w:t>
      </w:r>
      <w:r>
        <w:rPr>
          <w:rFonts w:hint="cs"/>
          <w:b/>
          <w:color w:val="000000"/>
          <w:sz w:val="28"/>
          <w:szCs w:val="28"/>
          <w:rtl/>
        </w:rPr>
        <w:t xml:space="preserve">رابعه </w:t>
      </w:r>
      <w:r>
        <w:rPr>
          <w:b/>
          <w:color w:val="000000"/>
          <w:sz w:val="28"/>
          <w:szCs w:val="28"/>
          <w:rtl/>
        </w:rPr>
        <w:t>وتحليل النتائج</w:t>
      </w:r>
    </w:p>
    <w:p w14:paraId="307BA173" w14:textId="77777777" w:rsidR="001C4240" w:rsidRDefault="003B45CA">
      <w:pPr>
        <w:numPr>
          <w:ilvl w:val="0"/>
          <w:numId w:val="3"/>
        </w:numPr>
        <w:pBdr>
          <w:top w:val="nil"/>
          <w:left w:val="nil"/>
          <w:bottom w:val="nil"/>
          <w:right w:val="nil"/>
          <w:between w:val="nil"/>
        </w:pBdr>
        <w:bidi/>
        <w:ind w:left="360" w:right="270"/>
        <w:contextualSpacing/>
        <w:rPr>
          <w:b/>
          <w:color w:val="000000"/>
          <w:sz w:val="28"/>
          <w:szCs w:val="28"/>
        </w:rPr>
      </w:pPr>
      <w:r>
        <w:rPr>
          <w:b/>
          <w:color w:val="000000"/>
          <w:sz w:val="28"/>
          <w:szCs w:val="28"/>
          <w:rtl/>
        </w:rPr>
        <w:t>لجنة الاجهزة</w:t>
      </w:r>
    </w:p>
    <w:p w14:paraId="11ED982A" w14:textId="77777777" w:rsidR="001C4240" w:rsidRDefault="003B45CA">
      <w:pPr>
        <w:numPr>
          <w:ilvl w:val="0"/>
          <w:numId w:val="3"/>
        </w:numPr>
        <w:pBdr>
          <w:top w:val="nil"/>
          <w:left w:val="nil"/>
          <w:bottom w:val="nil"/>
          <w:right w:val="nil"/>
          <w:between w:val="nil"/>
        </w:pBdr>
        <w:bidi/>
        <w:ind w:left="360" w:right="270"/>
        <w:contextualSpacing/>
        <w:rPr>
          <w:b/>
          <w:color w:val="000000"/>
          <w:sz w:val="28"/>
          <w:szCs w:val="28"/>
        </w:rPr>
      </w:pPr>
      <w:r>
        <w:rPr>
          <w:b/>
          <w:color w:val="000000"/>
          <w:sz w:val="28"/>
          <w:szCs w:val="28"/>
          <w:rtl/>
        </w:rPr>
        <w:t>لجنة الزجاجيات</w:t>
      </w:r>
    </w:p>
    <w:p w14:paraId="62F33F80" w14:textId="77777777" w:rsidR="001C4240" w:rsidRDefault="003B45CA">
      <w:pPr>
        <w:numPr>
          <w:ilvl w:val="0"/>
          <w:numId w:val="3"/>
        </w:numPr>
        <w:pBdr>
          <w:top w:val="nil"/>
          <w:left w:val="nil"/>
          <w:bottom w:val="nil"/>
          <w:right w:val="nil"/>
          <w:between w:val="nil"/>
        </w:pBdr>
        <w:bidi/>
        <w:ind w:left="360" w:right="270"/>
        <w:contextualSpacing/>
        <w:rPr>
          <w:b/>
          <w:color w:val="000000"/>
          <w:sz w:val="28"/>
          <w:szCs w:val="28"/>
        </w:rPr>
      </w:pPr>
      <w:r>
        <w:rPr>
          <w:b/>
          <w:color w:val="000000"/>
          <w:sz w:val="28"/>
          <w:szCs w:val="28"/>
          <w:rtl/>
        </w:rPr>
        <w:t>لجنة الكيماويات</w:t>
      </w:r>
    </w:p>
    <w:p w14:paraId="28D7ECD7" w14:textId="77777777" w:rsidR="001C4240" w:rsidRDefault="003B45CA">
      <w:pPr>
        <w:numPr>
          <w:ilvl w:val="0"/>
          <w:numId w:val="3"/>
        </w:numPr>
        <w:pBdr>
          <w:top w:val="nil"/>
          <w:left w:val="nil"/>
          <w:bottom w:val="nil"/>
          <w:right w:val="nil"/>
          <w:between w:val="nil"/>
        </w:pBdr>
        <w:bidi/>
        <w:ind w:left="360" w:right="270"/>
        <w:contextualSpacing/>
        <w:rPr>
          <w:b/>
          <w:color w:val="000000"/>
          <w:sz w:val="28"/>
          <w:szCs w:val="28"/>
        </w:rPr>
      </w:pPr>
      <w:r>
        <w:rPr>
          <w:b/>
          <w:color w:val="000000"/>
          <w:sz w:val="28"/>
          <w:szCs w:val="28"/>
          <w:rtl/>
        </w:rPr>
        <w:t>لجنة اعداد خطة البحث العلمي ومتابعة تنفيذها</w:t>
      </w:r>
    </w:p>
    <w:p w14:paraId="7EA5B7B0" w14:textId="77777777" w:rsidR="001C4240" w:rsidRDefault="003B45CA">
      <w:pPr>
        <w:numPr>
          <w:ilvl w:val="0"/>
          <w:numId w:val="3"/>
        </w:numPr>
        <w:pBdr>
          <w:top w:val="nil"/>
          <w:left w:val="nil"/>
          <w:bottom w:val="nil"/>
          <w:right w:val="nil"/>
          <w:between w:val="nil"/>
        </w:pBdr>
        <w:bidi/>
        <w:ind w:left="360" w:right="270"/>
        <w:contextualSpacing/>
        <w:rPr>
          <w:b/>
          <w:color w:val="000000"/>
          <w:sz w:val="28"/>
          <w:szCs w:val="28"/>
        </w:rPr>
      </w:pPr>
      <w:r>
        <w:rPr>
          <w:b/>
          <w:color w:val="000000"/>
          <w:sz w:val="28"/>
          <w:szCs w:val="28"/>
          <w:rtl/>
        </w:rPr>
        <w:t>لجنة اخلاقيات البحث العلمي</w:t>
      </w:r>
    </w:p>
    <w:p w14:paraId="3684D4FF" w14:textId="77777777" w:rsidR="001C4240" w:rsidRDefault="003B45CA">
      <w:pPr>
        <w:numPr>
          <w:ilvl w:val="0"/>
          <w:numId w:val="3"/>
        </w:numPr>
        <w:pBdr>
          <w:top w:val="nil"/>
          <w:left w:val="nil"/>
          <w:bottom w:val="nil"/>
          <w:right w:val="nil"/>
          <w:between w:val="nil"/>
        </w:pBdr>
        <w:bidi/>
        <w:ind w:left="360" w:right="270"/>
        <w:contextualSpacing/>
        <w:rPr>
          <w:b/>
          <w:color w:val="000000"/>
          <w:sz w:val="28"/>
          <w:szCs w:val="28"/>
        </w:rPr>
      </w:pPr>
      <w:r>
        <w:rPr>
          <w:b/>
          <w:color w:val="000000"/>
          <w:sz w:val="28"/>
          <w:szCs w:val="28"/>
          <w:rtl/>
        </w:rPr>
        <w:t>لجنة الريادة الطلابية</w:t>
      </w:r>
    </w:p>
    <w:p w14:paraId="20EC106F" w14:textId="77777777" w:rsidR="001C4240" w:rsidRDefault="003B45CA">
      <w:pPr>
        <w:numPr>
          <w:ilvl w:val="0"/>
          <w:numId w:val="3"/>
        </w:numPr>
        <w:pBdr>
          <w:top w:val="nil"/>
          <w:left w:val="nil"/>
          <w:bottom w:val="nil"/>
          <w:right w:val="nil"/>
          <w:between w:val="nil"/>
        </w:pBdr>
        <w:bidi/>
        <w:ind w:left="360" w:right="270"/>
        <w:contextualSpacing/>
        <w:rPr>
          <w:b/>
          <w:color w:val="000000"/>
          <w:sz w:val="28"/>
          <w:szCs w:val="28"/>
        </w:rPr>
      </w:pPr>
      <w:r>
        <w:rPr>
          <w:b/>
          <w:color w:val="000000"/>
          <w:sz w:val="28"/>
          <w:szCs w:val="28"/>
          <w:rtl/>
        </w:rPr>
        <w:t>لجنة الخطة الدراسية</w:t>
      </w:r>
    </w:p>
    <w:p w14:paraId="607A5C91" w14:textId="77777777" w:rsidR="001C4240" w:rsidRDefault="003B45CA" w:rsidP="00FD1D6D">
      <w:pPr>
        <w:bidi/>
        <w:spacing w:before="240"/>
        <w:ind w:right="180"/>
        <w:rPr>
          <w:b/>
          <w:sz w:val="28"/>
          <w:szCs w:val="28"/>
        </w:rPr>
      </w:pPr>
      <w:r w:rsidRPr="00D918B5">
        <w:rPr>
          <w:b/>
          <w:sz w:val="28"/>
          <w:szCs w:val="28"/>
          <w:u w:val="single"/>
          <w:rtl/>
        </w:rPr>
        <w:t>ثامنا</w:t>
      </w:r>
      <w:r>
        <w:rPr>
          <w:b/>
          <w:sz w:val="28"/>
          <w:szCs w:val="28"/>
          <w:u w:val="single"/>
        </w:rPr>
        <w:t xml:space="preserve"> -</w:t>
      </w:r>
      <w:r>
        <w:rPr>
          <w:b/>
          <w:sz w:val="28"/>
          <w:szCs w:val="28"/>
          <w:rtl/>
        </w:rPr>
        <w:t>هناك تعاون تام مع وحدة ضمان الجودة بالكلية واستكمال ملف القسم ومراجعتة بصفة مستمرة من قبل وحدة ضمان الجودة بالكلية</w:t>
      </w:r>
      <w:r>
        <w:rPr>
          <w:b/>
          <w:sz w:val="28"/>
          <w:szCs w:val="28"/>
        </w:rPr>
        <w:t>.</w:t>
      </w:r>
    </w:p>
    <w:p w14:paraId="513E0708" w14:textId="48C2BF42" w:rsidR="001C4240" w:rsidRDefault="003B45CA" w:rsidP="005A1576">
      <w:pPr>
        <w:bidi/>
        <w:spacing w:before="240"/>
        <w:ind w:right="180"/>
        <w:rPr>
          <w:b/>
          <w:sz w:val="28"/>
          <w:szCs w:val="28"/>
        </w:rPr>
      </w:pPr>
      <w:r w:rsidRPr="005A1576">
        <w:rPr>
          <w:b/>
          <w:sz w:val="28"/>
          <w:szCs w:val="28"/>
          <w:u w:val="single"/>
          <w:rtl/>
        </w:rPr>
        <w:lastRenderedPageBreak/>
        <w:t>تاسعا</w:t>
      </w:r>
      <w:r>
        <w:rPr>
          <w:b/>
          <w:sz w:val="28"/>
          <w:szCs w:val="28"/>
          <w:rtl/>
        </w:rPr>
        <w:t xml:space="preserve">:أسماء المشتركين في لحنة الجودة: ا.م.د </w:t>
      </w:r>
      <w:r w:rsidR="005C6794">
        <w:rPr>
          <w:rFonts w:hint="cs"/>
          <w:b/>
          <w:sz w:val="28"/>
          <w:szCs w:val="28"/>
          <w:rtl/>
        </w:rPr>
        <w:t>عزه حامد</w:t>
      </w:r>
      <w:r w:rsidR="0000778F">
        <w:rPr>
          <w:b/>
          <w:sz w:val="28"/>
          <w:szCs w:val="28"/>
          <w:rtl/>
        </w:rPr>
        <w:t>&amp; د.نهال عبد المنعم</w:t>
      </w:r>
      <w:r>
        <w:rPr>
          <w:b/>
          <w:sz w:val="28"/>
          <w:szCs w:val="28"/>
          <w:rtl/>
        </w:rPr>
        <w:t xml:space="preserve"> &amp; د.ساره نجدى د. </w:t>
      </w:r>
      <w:r w:rsidR="00B13F23">
        <w:rPr>
          <w:rFonts w:hint="cs"/>
          <w:b/>
          <w:sz w:val="28"/>
          <w:szCs w:val="28"/>
          <w:rtl/>
        </w:rPr>
        <w:t>مي</w:t>
      </w:r>
      <w:r w:rsidR="0000778F">
        <w:rPr>
          <w:rFonts w:hint="cs"/>
          <w:b/>
          <w:sz w:val="28"/>
          <w:szCs w:val="28"/>
          <w:rtl/>
        </w:rPr>
        <w:t xml:space="preserve"> علي </w:t>
      </w:r>
      <w:r>
        <w:rPr>
          <w:b/>
          <w:sz w:val="28"/>
          <w:szCs w:val="28"/>
          <w:rtl/>
        </w:rPr>
        <w:t>&amp; د.</w:t>
      </w:r>
      <w:r w:rsidR="00495A43">
        <w:rPr>
          <w:rFonts w:hint="cs"/>
          <w:b/>
          <w:sz w:val="28"/>
          <w:szCs w:val="28"/>
          <w:rtl/>
        </w:rPr>
        <w:t>ريحانة نجيب</w:t>
      </w:r>
    </w:p>
    <w:p w14:paraId="53A0AE5F" w14:textId="0DEA6D8F" w:rsidR="001C4240" w:rsidRDefault="005C6794">
      <w:pPr>
        <w:bidi/>
        <w:rPr>
          <w:b/>
          <w:sz w:val="28"/>
          <w:szCs w:val="28"/>
          <w:u w:val="single"/>
        </w:rPr>
      </w:pPr>
      <w:r>
        <w:rPr>
          <w:b/>
          <w:sz w:val="28"/>
          <w:szCs w:val="28"/>
          <w:u w:val="single"/>
          <w:rtl/>
        </w:rPr>
        <w:t>منسق الجودة: ا.م.د .</w:t>
      </w:r>
      <w:r>
        <w:rPr>
          <w:rFonts w:hint="cs"/>
          <w:b/>
          <w:sz w:val="28"/>
          <w:szCs w:val="28"/>
          <w:u w:val="single"/>
          <w:rtl/>
        </w:rPr>
        <w:t>عزه حامد</w:t>
      </w:r>
      <w:r w:rsidR="003B45CA">
        <w:rPr>
          <w:b/>
          <w:sz w:val="28"/>
          <w:szCs w:val="28"/>
          <w:u w:val="single"/>
          <w:rtl/>
        </w:rPr>
        <w:t xml:space="preserve">. </w:t>
      </w:r>
    </w:p>
    <w:p w14:paraId="564E6500" w14:textId="77777777" w:rsidR="001C4240" w:rsidRDefault="003B45CA" w:rsidP="00FD1D6D">
      <w:pPr>
        <w:bidi/>
        <w:spacing w:before="240"/>
        <w:ind w:right="180"/>
        <w:rPr>
          <w:rFonts w:ascii="Arial" w:eastAsia="Arial" w:hAnsi="Arial" w:cs="Arial"/>
          <w:b/>
          <w:sz w:val="28"/>
          <w:szCs w:val="28"/>
          <w:u w:val="single"/>
        </w:rPr>
      </w:pPr>
      <w:r>
        <w:rPr>
          <w:b/>
          <w:sz w:val="28"/>
          <w:szCs w:val="28"/>
          <w:u w:val="single"/>
          <w:rtl/>
        </w:rPr>
        <w:t>تاسعا</w:t>
      </w:r>
      <w:r>
        <w:rPr>
          <w:b/>
          <w:sz w:val="28"/>
          <w:szCs w:val="28"/>
          <w:rtl/>
        </w:rPr>
        <w:t>:- قام اساتذة القسم بالتدريس لطلبة الدراسات العليا ( دبلوم وماجستيرودكتوراة) اون لاين من خلال الروابط والمنصات الالكترونية. مع القيام بجميع اعمال الامتحان.</w:t>
      </w:r>
    </w:p>
    <w:p w14:paraId="22ADDD97" w14:textId="49D80555" w:rsidR="00B13F23" w:rsidRDefault="003B45CA" w:rsidP="00C87EAB">
      <w:pPr>
        <w:bidi/>
        <w:spacing w:before="240"/>
        <w:ind w:right="180"/>
        <w:rPr>
          <w:b/>
          <w:sz w:val="28"/>
          <w:szCs w:val="28"/>
          <w:rtl/>
          <w:lang w:bidi="ar-EG"/>
        </w:rPr>
      </w:pPr>
      <w:r>
        <w:rPr>
          <w:b/>
          <w:sz w:val="28"/>
          <w:szCs w:val="28"/>
          <w:u w:val="single"/>
          <w:rtl/>
        </w:rPr>
        <w:t>عاشرا</w:t>
      </w:r>
      <w:r w:rsidR="00C87EAB">
        <w:rPr>
          <w:rFonts w:hint="cs"/>
          <w:bCs/>
          <w:sz w:val="28"/>
          <w:szCs w:val="28"/>
          <w:rtl/>
          <w:lang w:bidi="ar-EG"/>
        </w:rPr>
        <w:t xml:space="preserve">: </w:t>
      </w:r>
      <w:r>
        <w:rPr>
          <w:b/>
          <w:sz w:val="28"/>
          <w:szCs w:val="28"/>
          <w:rtl/>
        </w:rPr>
        <w:t>يتم حفظ البيانات الخاصة بالقسم علي الكمبيوتر علي مدار العام مع تنمية قدرات الفنيين والاداريين</w:t>
      </w:r>
    </w:p>
    <w:p w14:paraId="18859FD2" w14:textId="714FEFC2" w:rsidR="001C4240" w:rsidRDefault="003B45CA" w:rsidP="00FD1D6D">
      <w:pPr>
        <w:bidi/>
        <w:spacing w:before="240"/>
        <w:ind w:right="180"/>
        <w:rPr>
          <w:b/>
          <w:sz w:val="28"/>
          <w:szCs w:val="28"/>
        </w:rPr>
      </w:pPr>
      <w:r>
        <w:rPr>
          <w:b/>
          <w:sz w:val="28"/>
          <w:szCs w:val="28"/>
          <w:rtl/>
        </w:rPr>
        <w:t xml:space="preserve"> بالقسم لرفع جودة الاداء</w:t>
      </w:r>
      <w:r>
        <w:rPr>
          <w:b/>
          <w:sz w:val="28"/>
          <w:szCs w:val="28"/>
        </w:rPr>
        <w:t xml:space="preserve"> . </w:t>
      </w:r>
    </w:p>
    <w:p w14:paraId="59510791" w14:textId="77777777" w:rsidR="001C4240" w:rsidRDefault="003B45CA" w:rsidP="00FD1D6D">
      <w:pPr>
        <w:bidi/>
        <w:spacing w:before="240"/>
        <w:ind w:right="180"/>
        <w:rPr>
          <w:b/>
          <w:sz w:val="28"/>
          <w:szCs w:val="28"/>
        </w:rPr>
      </w:pPr>
      <w:r>
        <w:rPr>
          <w:b/>
          <w:sz w:val="28"/>
          <w:szCs w:val="28"/>
          <w:u w:val="single"/>
          <w:rtl/>
        </w:rPr>
        <w:t>الحادى عشر</w:t>
      </w:r>
      <w:r>
        <w:rPr>
          <w:b/>
          <w:sz w:val="28"/>
          <w:szCs w:val="28"/>
        </w:rPr>
        <w:t>:</w:t>
      </w:r>
      <w:r>
        <w:rPr>
          <w:b/>
          <w:sz w:val="28"/>
          <w:szCs w:val="28"/>
          <w:rtl/>
        </w:rPr>
        <w:t>المشاركة في المناقصات الخاصة بمستلزمات القسم  من كيماويات وزجاجيات واجهزة طبية واعداد المواصفات الفنية ودراسة العروض وكتابة التقارير الفنية الخاصة بلجان البت الفني والمالي</w:t>
      </w:r>
      <w:r>
        <w:rPr>
          <w:b/>
          <w:sz w:val="28"/>
          <w:szCs w:val="28"/>
        </w:rPr>
        <w:t>.</w:t>
      </w:r>
    </w:p>
    <w:p w14:paraId="149C1C12" w14:textId="77777777" w:rsidR="001C4240" w:rsidRDefault="003B45CA" w:rsidP="00FD1D6D">
      <w:pPr>
        <w:bidi/>
        <w:spacing w:before="240"/>
        <w:ind w:right="180"/>
        <w:rPr>
          <w:b/>
          <w:sz w:val="28"/>
          <w:szCs w:val="28"/>
          <w:rtl/>
          <w:lang w:bidi="ar-EG"/>
        </w:rPr>
      </w:pPr>
      <w:r>
        <w:rPr>
          <w:b/>
          <w:sz w:val="28"/>
          <w:szCs w:val="28"/>
          <w:u w:val="single"/>
          <w:rtl/>
        </w:rPr>
        <w:t>الثانى عشر</w:t>
      </w:r>
      <w:r>
        <w:rPr>
          <w:b/>
          <w:sz w:val="28"/>
          <w:szCs w:val="28"/>
        </w:rPr>
        <w:t>:</w:t>
      </w:r>
      <w:r>
        <w:rPr>
          <w:b/>
          <w:sz w:val="28"/>
          <w:szCs w:val="28"/>
          <w:rtl/>
        </w:rPr>
        <w:t>اجراء الابحاث العلمية المختلفة وتقييم وتحكيم الابحاث الخاصة بترقية اعضاء هيئة التدريس في اللجنة الدائمة بطب بنين الازهر</w:t>
      </w:r>
      <w:r>
        <w:rPr>
          <w:b/>
          <w:sz w:val="28"/>
          <w:szCs w:val="28"/>
        </w:rPr>
        <w:t>.</w:t>
      </w:r>
    </w:p>
    <w:p w14:paraId="43EDA293" w14:textId="77777777" w:rsidR="001C4240" w:rsidRDefault="003B45CA" w:rsidP="00FD1D6D">
      <w:pPr>
        <w:bidi/>
        <w:spacing w:before="240"/>
        <w:ind w:right="180"/>
        <w:rPr>
          <w:b/>
          <w:sz w:val="28"/>
          <w:szCs w:val="28"/>
        </w:rPr>
      </w:pPr>
      <w:r>
        <w:rPr>
          <w:b/>
          <w:sz w:val="28"/>
          <w:szCs w:val="28"/>
          <w:u w:val="single"/>
          <w:rtl/>
        </w:rPr>
        <w:t>الثالث عشر</w:t>
      </w:r>
      <w:r>
        <w:rPr>
          <w:b/>
          <w:sz w:val="28"/>
          <w:szCs w:val="28"/>
          <w:rtl/>
        </w:rPr>
        <w:t xml:space="preserve">:التعاون مع الكليات الاخري خارج جامعة الازهر عن طريق الانتدابات الجزئية  للجامعات الاتية: </w:t>
      </w:r>
    </w:p>
    <w:p w14:paraId="0E82B88C" w14:textId="26CCC216" w:rsidR="001C4240" w:rsidRDefault="003B45CA">
      <w:pPr>
        <w:bidi/>
        <w:ind w:left="900" w:right="180" w:hanging="720"/>
        <w:rPr>
          <w:b/>
          <w:sz w:val="28"/>
          <w:szCs w:val="28"/>
          <w:rtl/>
        </w:rPr>
      </w:pPr>
      <w:r w:rsidRPr="00495A43">
        <w:rPr>
          <w:b/>
          <w:sz w:val="28"/>
          <w:szCs w:val="28"/>
          <w:rtl/>
        </w:rPr>
        <w:t>ا.د.حنان فتحي:</w:t>
      </w:r>
      <w:r>
        <w:rPr>
          <w:b/>
          <w:sz w:val="28"/>
          <w:szCs w:val="28"/>
          <w:rtl/>
        </w:rPr>
        <w:t xml:space="preserve"> كلية طب الاسنان بالجامعة الحديثة (</w:t>
      </w:r>
      <w:r>
        <w:rPr>
          <w:b/>
          <w:sz w:val="28"/>
          <w:szCs w:val="28"/>
        </w:rPr>
        <w:t>MTI</w:t>
      </w:r>
      <w:r>
        <w:rPr>
          <w:b/>
          <w:sz w:val="28"/>
          <w:szCs w:val="28"/>
          <w:rtl/>
        </w:rPr>
        <w:t>)</w:t>
      </w:r>
    </w:p>
    <w:p w14:paraId="183E975E" w14:textId="7C76DE83" w:rsidR="00817BF8" w:rsidRDefault="00817BF8" w:rsidP="00817BF8">
      <w:pPr>
        <w:bidi/>
        <w:ind w:left="900" w:right="180" w:hanging="720"/>
        <w:rPr>
          <w:b/>
          <w:sz w:val="28"/>
          <w:szCs w:val="28"/>
        </w:rPr>
      </w:pPr>
      <w:r>
        <w:rPr>
          <w:rFonts w:hint="cs"/>
          <w:b/>
          <w:sz w:val="28"/>
          <w:szCs w:val="28"/>
          <w:rtl/>
        </w:rPr>
        <w:t xml:space="preserve">ا.د. بسمة كمال : </w:t>
      </w:r>
      <w:r>
        <w:rPr>
          <w:b/>
          <w:sz w:val="28"/>
          <w:szCs w:val="28"/>
          <w:rtl/>
        </w:rPr>
        <w:t>كلية طب الاسنان ب</w:t>
      </w:r>
      <w:r>
        <w:rPr>
          <w:rFonts w:hint="cs"/>
          <w:b/>
          <w:sz w:val="28"/>
          <w:szCs w:val="28"/>
          <w:rtl/>
        </w:rPr>
        <w:t>جامعة مصر الدولية</w:t>
      </w:r>
      <w:r>
        <w:rPr>
          <w:b/>
          <w:sz w:val="28"/>
          <w:szCs w:val="28"/>
          <w:rtl/>
        </w:rPr>
        <w:t xml:space="preserve"> (</w:t>
      </w:r>
      <w:r>
        <w:rPr>
          <w:b/>
          <w:sz w:val="28"/>
          <w:szCs w:val="28"/>
        </w:rPr>
        <w:t>MIU</w:t>
      </w:r>
      <w:r>
        <w:rPr>
          <w:b/>
          <w:sz w:val="28"/>
          <w:szCs w:val="28"/>
          <w:rtl/>
        </w:rPr>
        <w:t>)</w:t>
      </w:r>
    </w:p>
    <w:p w14:paraId="2611727E" w14:textId="49C47BED" w:rsidR="001C4240" w:rsidRDefault="003B45CA" w:rsidP="00817BF8">
      <w:pPr>
        <w:ind w:right="146"/>
        <w:jc w:val="right"/>
        <w:rPr>
          <w:b/>
          <w:sz w:val="28"/>
          <w:szCs w:val="28"/>
        </w:rPr>
      </w:pPr>
      <w:r w:rsidRPr="00495A43">
        <w:rPr>
          <w:b/>
          <w:sz w:val="28"/>
          <w:szCs w:val="28"/>
          <w:rtl/>
        </w:rPr>
        <w:t>ا.م.د.اسماء فتحى</w:t>
      </w:r>
      <w:r>
        <w:rPr>
          <w:b/>
          <w:sz w:val="28"/>
          <w:szCs w:val="28"/>
          <w:rtl/>
        </w:rPr>
        <w:t xml:space="preserve"> عبد الرحمن</w:t>
      </w:r>
      <w:r w:rsidR="00C637A2">
        <w:rPr>
          <w:rFonts w:hint="cs"/>
          <w:b/>
          <w:sz w:val="28"/>
          <w:szCs w:val="28"/>
          <w:rtl/>
        </w:rPr>
        <w:t>:</w:t>
      </w:r>
      <w:r>
        <w:rPr>
          <w:b/>
          <w:sz w:val="28"/>
          <w:szCs w:val="28"/>
          <w:rtl/>
        </w:rPr>
        <w:t xml:space="preserve"> كلية طب الفم والاسنان الجامعة الحديثة</w:t>
      </w:r>
    </w:p>
    <w:p w14:paraId="076AB7BB" w14:textId="09BF21CA" w:rsidR="00495A43" w:rsidRDefault="003B45CA" w:rsidP="00817BF8">
      <w:pPr>
        <w:ind w:right="146"/>
        <w:jc w:val="right"/>
        <w:rPr>
          <w:b/>
          <w:sz w:val="28"/>
          <w:szCs w:val="28"/>
          <w:rtl/>
        </w:rPr>
      </w:pPr>
      <w:r>
        <w:rPr>
          <w:b/>
          <w:sz w:val="28"/>
          <w:szCs w:val="28"/>
          <w:rtl/>
        </w:rPr>
        <w:t>د.سمية مقابل</w:t>
      </w:r>
      <w:r w:rsidR="00495A43">
        <w:rPr>
          <w:rFonts w:hint="cs"/>
          <w:b/>
          <w:sz w:val="28"/>
          <w:szCs w:val="28"/>
          <w:rtl/>
        </w:rPr>
        <w:t xml:space="preserve"> و دغاده صلاح</w:t>
      </w:r>
      <w:r>
        <w:rPr>
          <w:b/>
          <w:sz w:val="28"/>
          <w:szCs w:val="28"/>
          <w:rtl/>
        </w:rPr>
        <w:t xml:space="preserve"> </w:t>
      </w:r>
      <w:r w:rsidR="00D35BAC">
        <w:rPr>
          <w:rFonts w:hint="cs"/>
          <w:b/>
          <w:sz w:val="28"/>
          <w:szCs w:val="28"/>
          <w:rtl/>
        </w:rPr>
        <w:t>المدرس</w:t>
      </w:r>
      <w:r w:rsidR="00495A43">
        <w:rPr>
          <w:rFonts w:hint="cs"/>
          <w:b/>
          <w:sz w:val="28"/>
          <w:szCs w:val="28"/>
          <w:rtl/>
        </w:rPr>
        <w:t>ين</w:t>
      </w:r>
      <w:r>
        <w:rPr>
          <w:b/>
          <w:sz w:val="28"/>
          <w:szCs w:val="28"/>
          <w:rtl/>
        </w:rPr>
        <w:t xml:space="preserve"> بالقسم :جامعة الاهرام الكندية</w:t>
      </w:r>
    </w:p>
    <w:p w14:paraId="5F2BA7B7" w14:textId="54784100" w:rsidR="00495A43" w:rsidRDefault="003B45CA" w:rsidP="00FD1D6D">
      <w:pPr>
        <w:bidi/>
        <w:spacing w:before="240"/>
        <w:ind w:right="180"/>
        <w:rPr>
          <w:b/>
          <w:sz w:val="28"/>
          <w:szCs w:val="28"/>
          <w:rtl/>
          <w:lang w:bidi="ar-EG"/>
        </w:rPr>
      </w:pPr>
      <w:r>
        <w:rPr>
          <w:b/>
          <w:sz w:val="28"/>
          <w:szCs w:val="28"/>
          <w:u w:val="single"/>
          <w:rtl/>
        </w:rPr>
        <w:t>الرابع عشر</w:t>
      </w:r>
    </w:p>
    <w:p w14:paraId="55CCEEA2" w14:textId="3FD7F59E" w:rsidR="00817BF8" w:rsidRDefault="003B45CA" w:rsidP="00D35BAC">
      <w:pPr>
        <w:jc w:val="right"/>
        <w:rPr>
          <w:b/>
          <w:sz w:val="28"/>
          <w:szCs w:val="28"/>
          <w:rtl/>
        </w:rPr>
      </w:pPr>
      <w:r>
        <w:rPr>
          <w:b/>
          <w:sz w:val="28"/>
          <w:szCs w:val="28"/>
        </w:rPr>
        <w:t xml:space="preserve"> </w:t>
      </w:r>
      <w:r>
        <w:rPr>
          <w:b/>
          <w:sz w:val="28"/>
          <w:szCs w:val="28"/>
          <w:rtl/>
        </w:rPr>
        <w:t>انتداب ا.م.د.عزة حامد الأستاذ المساعد</w:t>
      </w:r>
      <w:r w:rsidR="00B13F23">
        <w:rPr>
          <w:rFonts w:hint="cs"/>
          <w:b/>
          <w:sz w:val="28"/>
          <w:szCs w:val="28"/>
          <w:rtl/>
        </w:rPr>
        <w:t xml:space="preserve"> </w:t>
      </w:r>
      <w:r>
        <w:rPr>
          <w:b/>
          <w:sz w:val="28"/>
          <w:szCs w:val="28"/>
          <w:rtl/>
        </w:rPr>
        <w:t>بالقسم</w:t>
      </w:r>
      <w:r w:rsidR="00D35BAC">
        <w:rPr>
          <w:rFonts w:hint="cs"/>
          <w:b/>
          <w:sz w:val="28"/>
          <w:szCs w:val="28"/>
          <w:rtl/>
        </w:rPr>
        <w:t xml:space="preserve"> </w:t>
      </w:r>
      <w:r w:rsidR="00BB4C3D">
        <w:rPr>
          <w:rFonts w:hint="cs"/>
          <w:b/>
          <w:sz w:val="28"/>
          <w:szCs w:val="28"/>
          <w:rtl/>
        </w:rPr>
        <w:t>-</w:t>
      </w:r>
      <w:r>
        <w:rPr>
          <w:b/>
          <w:sz w:val="28"/>
          <w:szCs w:val="28"/>
          <w:rtl/>
        </w:rPr>
        <w:t xml:space="preserve">  لتدريس الفرقة</w:t>
      </w:r>
      <w:r w:rsidR="00BB4C3D">
        <w:rPr>
          <w:rFonts w:hint="cs"/>
          <w:b/>
          <w:sz w:val="28"/>
          <w:szCs w:val="28"/>
          <w:rtl/>
        </w:rPr>
        <w:t xml:space="preserve"> الثانيه قسم علم النفس- </w:t>
      </w:r>
      <w:r w:rsidR="00817BF8">
        <w:rPr>
          <w:rFonts w:hint="cs"/>
          <w:b/>
          <w:sz w:val="28"/>
          <w:szCs w:val="28"/>
          <w:rtl/>
        </w:rPr>
        <w:t>كلية الدراسات الانسانيه -</w:t>
      </w:r>
      <w:r w:rsidR="00BB4C3D">
        <w:rPr>
          <w:rFonts w:hint="cs"/>
          <w:b/>
          <w:sz w:val="28"/>
          <w:szCs w:val="28"/>
          <w:rtl/>
        </w:rPr>
        <w:t>فرع البنات جامعة الأزهر القاهره</w:t>
      </w:r>
      <w:r>
        <w:rPr>
          <w:b/>
          <w:sz w:val="28"/>
          <w:szCs w:val="28"/>
          <w:rtl/>
        </w:rPr>
        <w:t xml:space="preserve"> </w:t>
      </w:r>
    </w:p>
    <w:p w14:paraId="21A76CC6" w14:textId="638E0F5B" w:rsidR="001C4240" w:rsidRDefault="00817BF8" w:rsidP="00817BF8">
      <w:pPr>
        <w:jc w:val="right"/>
        <w:rPr>
          <w:b/>
          <w:sz w:val="28"/>
          <w:szCs w:val="28"/>
        </w:rPr>
      </w:pPr>
      <w:r>
        <w:rPr>
          <w:b/>
          <w:sz w:val="28"/>
          <w:szCs w:val="28"/>
          <w:rtl/>
        </w:rPr>
        <w:t>انتداب ا.م.د.عزة حامد الأستاذ المساعد</w:t>
      </w:r>
      <w:r>
        <w:rPr>
          <w:rFonts w:hint="cs"/>
          <w:b/>
          <w:sz w:val="28"/>
          <w:szCs w:val="28"/>
          <w:rtl/>
        </w:rPr>
        <w:t xml:space="preserve"> </w:t>
      </w:r>
      <w:r>
        <w:rPr>
          <w:b/>
          <w:sz w:val="28"/>
          <w:szCs w:val="28"/>
          <w:rtl/>
        </w:rPr>
        <w:t>بالقسم</w:t>
      </w:r>
      <w:r>
        <w:rPr>
          <w:rFonts w:hint="cs"/>
          <w:b/>
          <w:sz w:val="28"/>
          <w:szCs w:val="28"/>
          <w:rtl/>
        </w:rPr>
        <w:t xml:space="preserve"> -</w:t>
      </w:r>
      <w:r>
        <w:rPr>
          <w:b/>
          <w:sz w:val="28"/>
          <w:szCs w:val="28"/>
          <w:rtl/>
        </w:rPr>
        <w:t xml:space="preserve">  لتدريس الفرقة</w:t>
      </w:r>
      <w:r>
        <w:rPr>
          <w:rFonts w:hint="cs"/>
          <w:b/>
          <w:sz w:val="28"/>
          <w:szCs w:val="28"/>
          <w:rtl/>
        </w:rPr>
        <w:t xml:space="preserve"> الثانيه قسم علم النفس- كلية الدراسات الانسانيه -فرع البنات جامعة الأزهر بتفهنا الاشراف</w:t>
      </w:r>
    </w:p>
    <w:p w14:paraId="7AE4E860" w14:textId="22EA0FD8" w:rsidR="00493E90" w:rsidRPr="00493E90" w:rsidRDefault="003B45CA" w:rsidP="00FD1D6D">
      <w:pPr>
        <w:bidi/>
        <w:spacing w:before="240"/>
        <w:ind w:right="180"/>
        <w:rPr>
          <w:b/>
          <w:sz w:val="28"/>
          <w:szCs w:val="28"/>
        </w:rPr>
      </w:pPr>
      <w:r>
        <w:rPr>
          <w:b/>
          <w:sz w:val="28"/>
          <w:szCs w:val="28"/>
          <w:u w:val="single"/>
          <w:rtl/>
        </w:rPr>
        <w:t>الخامس عشر</w:t>
      </w:r>
      <w:r w:rsidR="00BB4C3D">
        <w:rPr>
          <w:b/>
          <w:sz w:val="28"/>
          <w:szCs w:val="28"/>
          <w:rtl/>
        </w:rPr>
        <w:t>: اخلاء ط</w:t>
      </w:r>
      <w:r w:rsidR="00B13F23">
        <w:rPr>
          <w:rFonts w:hint="cs"/>
          <w:b/>
          <w:sz w:val="28"/>
          <w:szCs w:val="28"/>
          <w:rtl/>
        </w:rPr>
        <w:t>رف</w:t>
      </w:r>
      <w:r w:rsidR="00BB4C3D">
        <w:rPr>
          <w:rFonts w:hint="cs"/>
          <w:b/>
          <w:sz w:val="28"/>
          <w:szCs w:val="28"/>
          <w:rtl/>
        </w:rPr>
        <w:t xml:space="preserve"> </w:t>
      </w:r>
      <w:r w:rsidR="00493E90" w:rsidRPr="00493E90">
        <w:rPr>
          <w:b/>
          <w:sz w:val="28"/>
          <w:szCs w:val="28"/>
          <w:rtl/>
        </w:rPr>
        <w:t>ا.د. بسمة كمال:  كلية الصيدلة –جامعة مصر الدولي</w:t>
      </w:r>
      <w:r w:rsidR="00493E90" w:rsidRPr="00493E90">
        <w:rPr>
          <w:rFonts w:hint="cs"/>
          <w:b/>
          <w:sz w:val="28"/>
          <w:szCs w:val="28"/>
          <w:rtl/>
        </w:rPr>
        <w:t>ة(</w:t>
      </w:r>
      <w:r w:rsidR="00493E90" w:rsidRPr="00493E90">
        <w:rPr>
          <w:b/>
          <w:sz w:val="28"/>
          <w:szCs w:val="28"/>
        </w:rPr>
        <w:t>MIU</w:t>
      </w:r>
      <w:r w:rsidR="00493E90" w:rsidRPr="00493E90">
        <w:rPr>
          <w:rFonts w:hint="cs"/>
          <w:b/>
          <w:sz w:val="28"/>
          <w:szCs w:val="28"/>
          <w:rtl/>
        </w:rPr>
        <w:t>)</w:t>
      </w:r>
      <w:r w:rsidR="00D35BAC">
        <w:rPr>
          <w:rFonts w:hint="cs"/>
          <w:b/>
          <w:sz w:val="28"/>
          <w:szCs w:val="28"/>
          <w:rtl/>
        </w:rPr>
        <w:t>.</w:t>
      </w:r>
    </w:p>
    <w:p w14:paraId="61431A00" w14:textId="77777777" w:rsidR="001C4240" w:rsidRDefault="003B45CA" w:rsidP="00FD1D6D">
      <w:pPr>
        <w:bidi/>
        <w:spacing w:before="240"/>
        <w:ind w:right="180"/>
        <w:rPr>
          <w:b/>
          <w:sz w:val="28"/>
          <w:szCs w:val="28"/>
          <w:u w:val="single"/>
        </w:rPr>
      </w:pPr>
      <w:r>
        <w:rPr>
          <w:b/>
          <w:sz w:val="28"/>
          <w:szCs w:val="28"/>
          <w:u w:val="single"/>
          <w:rtl/>
        </w:rPr>
        <w:t>السادس عشر:</w:t>
      </w:r>
      <w:r>
        <w:rPr>
          <w:b/>
          <w:sz w:val="28"/>
          <w:szCs w:val="28"/>
          <w:rtl/>
        </w:rPr>
        <w:t>الاشتراك في اعمال الكنترول للفرق الدراسية المختلفة وذلك لمعرفة المستوي العلمي للطالبات ونقاط الضعف والقوة في الاجابة علي النوعيات المختلفة لاسئلة ورقة الامتحان</w:t>
      </w:r>
    </w:p>
    <w:p w14:paraId="66495979" w14:textId="77777777" w:rsidR="001C4240" w:rsidRDefault="001C4240">
      <w:pPr>
        <w:ind w:right="4"/>
        <w:jc w:val="right"/>
        <w:rPr>
          <w:b/>
          <w:sz w:val="4"/>
          <w:szCs w:val="4"/>
          <w:u w:val="single"/>
        </w:rPr>
      </w:pPr>
    </w:p>
    <w:p w14:paraId="26FA713E" w14:textId="6D6D1CBB" w:rsidR="001C4240" w:rsidRPr="000F4F75" w:rsidRDefault="003B45CA" w:rsidP="008A2CB9">
      <w:pPr>
        <w:bidi/>
        <w:spacing w:before="240"/>
        <w:ind w:right="180"/>
        <w:rPr>
          <w:b/>
          <w:sz w:val="28"/>
          <w:szCs w:val="28"/>
          <w:u w:val="single"/>
          <w:rtl/>
          <w:lang w:bidi="ar-EG"/>
        </w:rPr>
      </w:pPr>
      <w:r>
        <w:rPr>
          <w:b/>
          <w:sz w:val="28"/>
          <w:szCs w:val="28"/>
          <w:u w:val="single"/>
          <w:rtl/>
        </w:rPr>
        <w:t>السابع عشر</w:t>
      </w:r>
      <w:r>
        <w:rPr>
          <w:b/>
          <w:sz w:val="28"/>
          <w:szCs w:val="28"/>
          <w:u w:val="single"/>
        </w:rPr>
        <w:t xml:space="preserve"> </w:t>
      </w:r>
      <w:r>
        <w:rPr>
          <w:b/>
          <w:sz w:val="28"/>
          <w:szCs w:val="28"/>
        </w:rPr>
        <w:t>:</w:t>
      </w:r>
      <w:r w:rsidR="008A2CB9">
        <w:rPr>
          <w:rFonts w:hint="cs"/>
          <w:b/>
          <w:sz w:val="28"/>
          <w:szCs w:val="28"/>
          <w:rtl/>
          <w:lang w:bidi="ar-EG"/>
        </w:rPr>
        <w:t xml:space="preserve"> </w:t>
      </w:r>
      <w:r>
        <w:rPr>
          <w:b/>
          <w:sz w:val="28"/>
          <w:szCs w:val="28"/>
        </w:rPr>
        <w:t xml:space="preserve"> </w:t>
      </w:r>
      <w:r>
        <w:rPr>
          <w:b/>
          <w:sz w:val="28"/>
          <w:szCs w:val="28"/>
          <w:rtl/>
        </w:rPr>
        <w:t>ترقية د</w:t>
      </w:r>
      <w:r w:rsidR="00185C87">
        <w:rPr>
          <w:rFonts w:hint="cs"/>
          <w:b/>
          <w:sz w:val="28"/>
          <w:szCs w:val="28"/>
          <w:rtl/>
        </w:rPr>
        <w:t>.</w:t>
      </w:r>
      <w:r>
        <w:rPr>
          <w:b/>
          <w:sz w:val="28"/>
          <w:szCs w:val="28"/>
          <w:rtl/>
        </w:rPr>
        <w:t xml:space="preserve"> </w:t>
      </w:r>
      <w:r w:rsidR="00670A62">
        <w:rPr>
          <w:rFonts w:hint="cs"/>
          <w:b/>
          <w:sz w:val="28"/>
          <w:szCs w:val="28"/>
          <w:rtl/>
        </w:rPr>
        <w:t>شيماء فؤاد</w:t>
      </w:r>
      <w:r w:rsidR="00BB4C3D">
        <w:rPr>
          <w:rFonts w:hint="cs"/>
          <w:b/>
          <w:sz w:val="28"/>
          <w:szCs w:val="28"/>
          <w:rtl/>
        </w:rPr>
        <w:t xml:space="preserve"> </w:t>
      </w:r>
      <w:r w:rsidR="00185C87">
        <w:rPr>
          <w:rFonts w:hint="cs"/>
          <w:b/>
          <w:sz w:val="28"/>
          <w:szCs w:val="28"/>
          <w:rtl/>
        </w:rPr>
        <w:t xml:space="preserve">و د. </w:t>
      </w:r>
      <w:r w:rsidR="00670A62">
        <w:rPr>
          <w:rFonts w:hint="cs"/>
          <w:b/>
          <w:sz w:val="28"/>
          <w:szCs w:val="28"/>
          <w:rtl/>
        </w:rPr>
        <w:t>عزة سعيد</w:t>
      </w:r>
      <w:r w:rsidR="00185C87">
        <w:rPr>
          <w:rFonts w:hint="cs"/>
          <w:b/>
          <w:sz w:val="28"/>
          <w:szCs w:val="28"/>
          <w:rtl/>
        </w:rPr>
        <w:t xml:space="preserve"> </w:t>
      </w:r>
      <w:r>
        <w:rPr>
          <w:b/>
          <w:sz w:val="28"/>
          <w:szCs w:val="28"/>
          <w:rtl/>
        </w:rPr>
        <w:t>لدرجة مدرس بالقسم</w:t>
      </w:r>
      <w:r>
        <w:rPr>
          <w:b/>
          <w:sz w:val="28"/>
          <w:szCs w:val="28"/>
        </w:rPr>
        <w:t>.</w:t>
      </w:r>
    </w:p>
    <w:p w14:paraId="6860A03E" w14:textId="00CA350E" w:rsidR="00185C87" w:rsidRPr="000F4F75" w:rsidRDefault="00185C87" w:rsidP="00FD1D6D">
      <w:pPr>
        <w:bidi/>
        <w:spacing w:before="240"/>
        <w:ind w:right="180"/>
        <w:rPr>
          <w:b/>
          <w:sz w:val="28"/>
          <w:szCs w:val="28"/>
          <w:rtl/>
          <w:lang w:bidi="ar-EG"/>
        </w:rPr>
      </w:pPr>
      <w:r w:rsidRPr="000F4F75">
        <w:rPr>
          <w:rFonts w:hint="cs"/>
          <w:b/>
          <w:sz w:val="28"/>
          <w:szCs w:val="28"/>
          <w:u w:val="single"/>
          <w:rtl/>
        </w:rPr>
        <w:t>الثامن عشر</w:t>
      </w:r>
      <w:r w:rsidRPr="000F4F75">
        <w:rPr>
          <w:rFonts w:hint="cs"/>
          <w:b/>
          <w:sz w:val="28"/>
          <w:szCs w:val="28"/>
          <w:rtl/>
        </w:rPr>
        <w:t xml:space="preserve">: </w:t>
      </w:r>
      <w:r w:rsidR="003B45CA" w:rsidRPr="000F4F75">
        <w:rPr>
          <w:b/>
          <w:sz w:val="28"/>
          <w:szCs w:val="28"/>
          <w:rtl/>
        </w:rPr>
        <w:t>الموافقه على ترشيح ا.م.د سماح المتولى ود نهال عبد المنعم ود ساره نجدى لحضور الدوره</w:t>
      </w:r>
    </w:p>
    <w:p w14:paraId="70D71BC8" w14:textId="50462C79" w:rsidR="001C4240" w:rsidRPr="000F4F75" w:rsidRDefault="003B45CA" w:rsidP="00185C87">
      <w:pPr>
        <w:jc w:val="right"/>
        <w:rPr>
          <w:b/>
          <w:sz w:val="28"/>
          <w:szCs w:val="28"/>
        </w:rPr>
      </w:pPr>
      <w:r w:rsidRPr="000F4F75">
        <w:rPr>
          <w:b/>
          <w:sz w:val="28"/>
          <w:szCs w:val="28"/>
          <w:rtl/>
        </w:rPr>
        <w:t xml:space="preserve"> التدريبيه اساليب القياس والتقويم واعداد المفرده الاختباريه للقطاع الصحى</w:t>
      </w:r>
    </w:p>
    <w:p w14:paraId="0751B3B5" w14:textId="62C71D12" w:rsidR="001C4240" w:rsidRPr="000F4F75" w:rsidRDefault="00185C87" w:rsidP="00FD1D6D">
      <w:pPr>
        <w:bidi/>
        <w:spacing w:before="240"/>
        <w:ind w:right="180"/>
        <w:rPr>
          <w:b/>
          <w:sz w:val="28"/>
          <w:szCs w:val="28"/>
        </w:rPr>
      </w:pPr>
      <w:r w:rsidRPr="000F4F75">
        <w:rPr>
          <w:rFonts w:hint="cs"/>
          <w:b/>
          <w:sz w:val="28"/>
          <w:szCs w:val="28"/>
          <w:u w:val="single"/>
          <w:rtl/>
        </w:rPr>
        <w:t xml:space="preserve">التاسع عشر: </w:t>
      </w:r>
      <w:r w:rsidR="003B45CA" w:rsidRPr="000F4F75">
        <w:rPr>
          <w:b/>
          <w:sz w:val="28"/>
          <w:szCs w:val="28"/>
          <w:rtl/>
        </w:rPr>
        <w:t>الموافقة على ترشيح كلا من</w:t>
      </w:r>
      <w:r w:rsidRPr="000F4F75">
        <w:rPr>
          <w:rFonts w:hint="cs"/>
          <w:b/>
          <w:sz w:val="28"/>
          <w:szCs w:val="28"/>
          <w:rtl/>
        </w:rPr>
        <w:t xml:space="preserve"> د.</w:t>
      </w:r>
      <w:r w:rsidRPr="000F4F75">
        <w:rPr>
          <w:b/>
          <w:sz w:val="28"/>
          <w:szCs w:val="28"/>
          <w:rtl/>
        </w:rPr>
        <w:t xml:space="preserve"> </w:t>
      </w:r>
      <w:r w:rsidR="003B45CA" w:rsidRPr="000F4F75">
        <w:rPr>
          <w:b/>
          <w:sz w:val="28"/>
          <w:szCs w:val="28"/>
          <w:rtl/>
        </w:rPr>
        <w:t>شيماء فتحى ود سارة نجدى المدرسين بالقسم لحضور دورات الجوده التابعه للهيئه القوميه لضمان الجودة</w:t>
      </w:r>
    </w:p>
    <w:p w14:paraId="6467D788" w14:textId="77777777" w:rsidR="001C4240" w:rsidRPr="000F4F75" w:rsidRDefault="003B45CA" w:rsidP="005A1576">
      <w:pPr>
        <w:bidi/>
        <w:spacing w:before="240"/>
        <w:ind w:right="180"/>
        <w:rPr>
          <w:b/>
          <w:sz w:val="28"/>
          <w:szCs w:val="28"/>
          <w:rtl/>
          <w:lang w:bidi="ar-EG"/>
        </w:rPr>
      </w:pPr>
      <w:r w:rsidRPr="000F4F75">
        <w:rPr>
          <w:b/>
          <w:sz w:val="28"/>
          <w:szCs w:val="28"/>
          <w:rtl/>
        </w:rPr>
        <w:lastRenderedPageBreak/>
        <w:t>العشرون: تم نشر عدد من الأبحاث العلمية  ونشرها محليا ودوليا</w:t>
      </w:r>
      <w:r w:rsidRPr="000F4F75">
        <w:rPr>
          <w:b/>
          <w:sz w:val="28"/>
          <w:szCs w:val="28"/>
        </w:rPr>
        <w:t xml:space="preserve"> </w:t>
      </w:r>
    </w:p>
    <w:p w14:paraId="7EC45FC2" w14:textId="77777777" w:rsidR="001C4240" w:rsidRDefault="001C4240">
      <w:pPr>
        <w:jc w:val="right"/>
        <w:rPr>
          <w:b/>
          <w:sz w:val="28"/>
          <w:szCs w:val="28"/>
        </w:rPr>
      </w:pPr>
    </w:p>
    <w:tbl>
      <w:tblPr>
        <w:tblStyle w:val="a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4"/>
        <w:gridCol w:w="4676"/>
      </w:tblGrid>
      <w:tr w:rsidR="001C4240" w14:paraId="602FCC73" w14:textId="77777777">
        <w:trPr>
          <w:trHeight w:val="420"/>
        </w:trPr>
        <w:tc>
          <w:tcPr>
            <w:tcW w:w="4674" w:type="dxa"/>
          </w:tcPr>
          <w:p w14:paraId="4E9A9022" w14:textId="77777777" w:rsidR="001C4240" w:rsidRDefault="003B45CA">
            <w:pPr>
              <w:jc w:val="right"/>
              <w:rPr>
                <w:b/>
                <w:sz w:val="28"/>
                <w:szCs w:val="28"/>
              </w:rPr>
            </w:pPr>
            <w:r>
              <w:rPr>
                <w:b/>
                <w:sz w:val="28"/>
                <w:szCs w:val="28"/>
                <w:rtl/>
              </w:rPr>
              <w:t>دوليا</w:t>
            </w:r>
            <w:r>
              <w:rPr>
                <w:b/>
                <w:sz w:val="28"/>
                <w:szCs w:val="28"/>
              </w:rPr>
              <w:t xml:space="preserve"> </w:t>
            </w:r>
          </w:p>
        </w:tc>
        <w:tc>
          <w:tcPr>
            <w:tcW w:w="4676" w:type="dxa"/>
          </w:tcPr>
          <w:p w14:paraId="1A984F88" w14:textId="77777777" w:rsidR="001C4240" w:rsidRDefault="003B45CA">
            <w:pPr>
              <w:jc w:val="right"/>
              <w:rPr>
                <w:b/>
                <w:sz w:val="28"/>
                <w:szCs w:val="28"/>
              </w:rPr>
            </w:pPr>
            <w:r>
              <w:rPr>
                <w:b/>
                <w:sz w:val="28"/>
                <w:szCs w:val="28"/>
                <w:rtl/>
              </w:rPr>
              <w:t>محليا</w:t>
            </w:r>
            <w:r>
              <w:rPr>
                <w:b/>
                <w:sz w:val="28"/>
                <w:szCs w:val="28"/>
              </w:rPr>
              <w:t xml:space="preserve">  </w:t>
            </w:r>
          </w:p>
        </w:tc>
      </w:tr>
      <w:tr w:rsidR="001C4240" w14:paraId="2BB9CF62" w14:textId="77777777">
        <w:trPr>
          <w:trHeight w:val="440"/>
        </w:trPr>
        <w:tc>
          <w:tcPr>
            <w:tcW w:w="4674" w:type="dxa"/>
          </w:tcPr>
          <w:p w14:paraId="24C352E3" w14:textId="33EA6D6A" w:rsidR="001C4240" w:rsidRDefault="0062548E">
            <w:pPr>
              <w:jc w:val="right"/>
              <w:rPr>
                <w:b/>
                <w:color w:val="000000"/>
                <w:sz w:val="28"/>
                <w:szCs w:val="28"/>
              </w:rPr>
            </w:pPr>
            <w:r>
              <w:rPr>
                <w:rFonts w:hint="cs"/>
                <w:b/>
                <w:color w:val="000000"/>
                <w:sz w:val="28"/>
                <w:szCs w:val="28"/>
                <w:rtl/>
              </w:rPr>
              <w:t>4</w:t>
            </w:r>
          </w:p>
        </w:tc>
        <w:tc>
          <w:tcPr>
            <w:tcW w:w="4676" w:type="dxa"/>
          </w:tcPr>
          <w:p w14:paraId="744F92A6" w14:textId="75A58A37" w:rsidR="001C4240" w:rsidRDefault="0062548E">
            <w:pPr>
              <w:jc w:val="right"/>
              <w:rPr>
                <w:b/>
                <w:color w:val="000000"/>
                <w:sz w:val="28"/>
                <w:szCs w:val="28"/>
              </w:rPr>
            </w:pPr>
            <w:r>
              <w:rPr>
                <w:rFonts w:hint="cs"/>
                <w:b/>
                <w:color w:val="000000"/>
                <w:sz w:val="28"/>
                <w:szCs w:val="28"/>
                <w:rtl/>
              </w:rPr>
              <w:t>5</w:t>
            </w:r>
          </w:p>
        </w:tc>
      </w:tr>
    </w:tbl>
    <w:p w14:paraId="1255BDCB" w14:textId="77777777" w:rsidR="001C4240" w:rsidRDefault="003B45CA">
      <w:pPr>
        <w:jc w:val="right"/>
        <w:rPr>
          <w:b/>
          <w:color w:val="000000"/>
          <w:sz w:val="28"/>
          <w:szCs w:val="28"/>
        </w:rPr>
      </w:pPr>
      <w:r>
        <w:rPr>
          <w:b/>
          <w:color w:val="000000"/>
          <w:sz w:val="28"/>
          <w:szCs w:val="28"/>
        </w:rPr>
        <w:t xml:space="preserve"> </w:t>
      </w:r>
    </w:p>
    <w:p w14:paraId="158760A2" w14:textId="77777777" w:rsidR="001C4240" w:rsidRDefault="001C4240">
      <w:pPr>
        <w:rPr>
          <w:b/>
          <w:sz w:val="28"/>
          <w:szCs w:val="28"/>
        </w:rPr>
      </w:pPr>
    </w:p>
    <w:p w14:paraId="0592D589" w14:textId="77777777" w:rsidR="001C4240" w:rsidRPr="00AD64C9" w:rsidRDefault="003B45CA">
      <w:pPr>
        <w:rPr>
          <w:bCs/>
          <w:sz w:val="28"/>
          <w:szCs w:val="28"/>
        </w:rPr>
      </w:pPr>
      <w:r w:rsidRPr="00AD64C9">
        <w:rPr>
          <w:bCs/>
          <w:sz w:val="28"/>
          <w:szCs w:val="28"/>
          <w:rtl/>
        </w:rPr>
        <w:t>رئيس قسم الفسيولوجي</w:t>
      </w:r>
    </w:p>
    <w:p w14:paraId="186383D4" w14:textId="719012B1" w:rsidR="001C4240" w:rsidRDefault="003B45CA" w:rsidP="00EA6A67">
      <w:pPr>
        <w:rPr>
          <w:b/>
          <w:sz w:val="28"/>
          <w:szCs w:val="28"/>
        </w:rPr>
      </w:pPr>
      <w:r>
        <w:rPr>
          <w:b/>
          <w:sz w:val="28"/>
          <w:szCs w:val="28"/>
          <w:rtl/>
        </w:rPr>
        <w:t xml:space="preserve">ا.د. </w:t>
      </w:r>
      <w:r w:rsidR="00EA6A67">
        <w:rPr>
          <w:rFonts w:hint="cs"/>
          <w:b/>
          <w:sz w:val="28"/>
          <w:szCs w:val="28"/>
          <w:rtl/>
        </w:rPr>
        <w:t>حنان فتحى</w:t>
      </w:r>
      <w:r w:rsidR="00CE10E5">
        <w:rPr>
          <w:rFonts w:hint="cs"/>
          <w:b/>
          <w:sz w:val="28"/>
          <w:szCs w:val="28"/>
          <w:rtl/>
        </w:rPr>
        <w:t xml:space="preserve"> </w:t>
      </w:r>
      <w:r w:rsidR="00CE10E5" w:rsidRPr="00CE10E5">
        <w:rPr>
          <w:rFonts w:hint="cs"/>
          <w:b/>
          <w:sz w:val="28"/>
          <w:szCs w:val="28"/>
          <w:rtl/>
        </w:rPr>
        <w:t>السعيد</w:t>
      </w:r>
    </w:p>
    <w:p w14:paraId="3CC51257" w14:textId="77777777" w:rsidR="001C4240" w:rsidRDefault="001C4240"/>
    <w:sectPr w:rsidR="001C4240">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6642B" w14:textId="77777777" w:rsidR="00486CDB" w:rsidRDefault="00486CDB">
      <w:r>
        <w:separator/>
      </w:r>
    </w:p>
  </w:endnote>
  <w:endnote w:type="continuationSeparator" w:id="0">
    <w:p w14:paraId="09FAFD14" w14:textId="77777777" w:rsidR="00486CDB" w:rsidRDefault="0048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71ED5" w14:textId="56EC098F" w:rsidR="001C4240" w:rsidRDefault="003B45CA">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C637A2">
      <w:rPr>
        <w:noProof/>
        <w:color w:val="000000"/>
      </w:rPr>
      <w:t>9</w:t>
    </w:r>
    <w:r>
      <w:rPr>
        <w:color w:val="000000"/>
      </w:rPr>
      <w:fldChar w:fldCharType="end"/>
    </w:r>
  </w:p>
  <w:p w14:paraId="568680BC" w14:textId="77777777" w:rsidR="001C4240" w:rsidRDefault="001C424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8FECF" w14:textId="77777777" w:rsidR="00486CDB" w:rsidRDefault="00486CDB">
      <w:r>
        <w:separator/>
      </w:r>
    </w:p>
  </w:footnote>
  <w:footnote w:type="continuationSeparator" w:id="0">
    <w:p w14:paraId="37AE2E21" w14:textId="77777777" w:rsidR="00486CDB" w:rsidRDefault="00486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13DA1"/>
    <w:multiLevelType w:val="multilevel"/>
    <w:tmpl w:val="FF28400E"/>
    <w:lvl w:ilvl="0">
      <w:start w:val="1"/>
      <w:numFmt w:val="decimal"/>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8C21BC"/>
    <w:multiLevelType w:val="multilevel"/>
    <w:tmpl w:val="DC40154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525EF9"/>
    <w:multiLevelType w:val="multilevel"/>
    <w:tmpl w:val="7070015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2CB261C3"/>
    <w:multiLevelType w:val="multilevel"/>
    <w:tmpl w:val="9D986DA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2FC425D7"/>
    <w:multiLevelType w:val="multilevel"/>
    <w:tmpl w:val="BE6237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6EF2F64"/>
    <w:multiLevelType w:val="multilevel"/>
    <w:tmpl w:val="92262A7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81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386A66BE"/>
    <w:multiLevelType w:val="multilevel"/>
    <w:tmpl w:val="A36CD15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419370DB"/>
    <w:multiLevelType w:val="multilevel"/>
    <w:tmpl w:val="8ECCA3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7DC181B"/>
    <w:multiLevelType w:val="multilevel"/>
    <w:tmpl w:val="ECA648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3A64A80"/>
    <w:multiLevelType w:val="multilevel"/>
    <w:tmpl w:val="BAB65692"/>
    <w:lvl w:ilvl="0">
      <w:start w:val="1"/>
      <w:numFmt w:val="lowerLetter"/>
      <w:lvlText w:val="%1."/>
      <w:lvlJc w:val="left"/>
      <w:pPr>
        <w:ind w:left="1440" w:hanging="360"/>
      </w:pPr>
    </w:lvl>
    <w:lvl w:ilvl="1">
      <w:start w:val="1"/>
      <w:numFmt w:val="lowerLetter"/>
      <w:lvlText w:val="%2."/>
      <w:lvlJc w:val="left"/>
      <w:pPr>
        <w:ind w:left="72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5577786B"/>
    <w:multiLevelType w:val="multilevel"/>
    <w:tmpl w:val="FB34890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598D4EB3"/>
    <w:multiLevelType w:val="multilevel"/>
    <w:tmpl w:val="E42296D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5FDE05ED"/>
    <w:multiLevelType w:val="multilevel"/>
    <w:tmpl w:val="1A4631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02D73BE"/>
    <w:multiLevelType w:val="multilevel"/>
    <w:tmpl w:val="DC40154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2E42203"/>
    <w:multiLevelType w:val="multilevel"/>
    <w:tmpl w:val="1046B90A"/>
    <w:lvl w:ilvl="0">
      <w:start w:val="1"/>
      <w:numFmt w:val="lowerLetter"/>
      <w:lvlText w:val="%1."/>
      <w:lvlJc w:val="left"/>
      <w:pPr>
        <w:ind w:left="1215" w:hanging="360"/>
      </w:pPr>
    </w:lvl>
    <w:lvl w:ilvl="1">
      <w:start w:val="1"/>
      <w:numFmt w:val="lowerLetter"/>
      <w:lvlText w:val="%2."/>
      <w:lvlJc w:val="left"/>
      <w:pPr>
        <w:ind w:left="1935" w:hanging="360"/>
      </w:pPr>
    </w:lvl>
    <w:lvl w:ilvl="2">
      <w:start w:val="1"/>
      <w:numFmt w:val="lowerRoman"/>
      <w:lvlText w:val="%3."/>
      <w:lvlJc w:val="right"/>
      <w:pPr>
        <w:ind w:left="2655" w:hanging="180"/>
      </w:pPr>
    </w:lvl>
    <w:lvl w:ilvl="3">
      <w:start w:val="1"/>
      <w:numFmt w:val="decimal"/>
      <w:lvlText w:val="%4."/>
      <w:lvlJc w:val="left"/>
      <w:pPr>
        <w:ind w:left="3375" w:hanging="360"/>
      </w:pPr>
    </w:lvl>
    <w:lvl w:ilvl="4">
      <w:start w:val="1"/>
      <w:numFmt w:val="lowerLetter"/>
      <w:lvlText w:val="%5."/>
      <w:lvlJc w:val="left"/>
      <w:pPr>
        <w:ind w:left="4095" w:hanging="360"/>
      </w:pPr>
    </w:lvl>
    <w:lvl w:ilvl="5">
      <w:start w:val="1"/>
      <w:numFmt w:val="lowerRoman"/>
      <w:lvlText w:val="%6."/>
      <w:lvlJc w:val="right"/>
      <w:pPr>
        <w:ind w:left="4815" w:hanging="180"/>
      </w:pPr>
    </w:lvl>
    <w:lvl w:ilvl="6">
      <w:start w:val="1"/>
      <w:numFmt w:val="decimal"/>
      <w:lvlText w:val="%7."/>
      <w:lvlJc w:val="left"/>
      <w:pPr>
        <w:ind w:left="5535" w:hanging="360"/>
      </w:pPr>
    </w:lvl>
    <w:lvl w:ilvl="7">
      <w:start w:val="1"/>
      <w:numFmt w:val="lowerLetter"/>
      <w:lvlText w:val="%8."/>
      <w:lvlJc w:val="left"/>
      <w:pPr>
        <w:ind w:left="6255" w:hanging="360"/>
      </w:pPr>
    </w:lvl>
    <w:lvl w:ilvl="8">
      <w:start w:val="1"/>
      <w:numFmt w:val="lowerRoman"/>
      <w:lvlText w:val="%9."/>
      <w:lvlJc w:val="right"/>
      <w:pPr>
        <w:ind w:left="6975" w:hanging="180"/>
      </w:pPr>
    </w:lvl>
  </w:abstractNum>
  <w:abstractNum w:abstractNumId="15" w15:restartNumberingAfterBreak="0">
    <w:nsid w:val="723655BD"/>
    <w:multiLevelType w:val="multilevel"/>
    <w:tmpl w:val="FB628E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70300590">
    <w:abstractNumId w:val="1"/>
  </w:num>
  <w:num w:numId="2" w16cid:durableId="1410883941">
    <w:abstractNumId w:val="9"/>
  </w:num>
  <w:num w:numId="3" w16cid:durableId="2032417914">
    <w:abstractNumId w:val="15"/>
  </w:num>
  <w:num w:numId="4" w16cid:durableId="832381623">
    <w:abstractNumId w:val="6"/>
  </w:num>
  <w:num w:numId="5" w16cid:durableId="1771706322">
    <w:abstractNumId w:val="0"/>
  </w:num>
  <w:num w:numId="6" w16cid:durableId="2015524383">
    <w:abstractNumId w:val="2"/>
  </w:num>
  <w:num w:numId="7" w16cid:durableId="1312253319">
    <w:abstractNumId w:val="3"/>
  </w:num>
  <w:num w:numId="8" w16cid:durableId="105077576">
    <w:abstractNumId w:val="10"/>
  </w:num>
  <w:num w:numId="9" w16cid:durableId="1791586418">
    <w:abstractNumId w:val="5"/>
  </w:num>
  <w:num w:numId="10" w16cid:durableId="1117407567">
    <w:abstractNumId w:val="8"/>
  </w:num>
  <w:num w:numId="11" w16cid:durableId="931203683">
    <w:abstractNumId w:val="7"/>
  </w:num>
  <w:num w:numId="12" w16cid:durableId="981933394">
    <w:abstractNumId w:val="4"/>
  </w:num>
  <w:num w:numId="13" w16cid:durableId="1795438450">
    <w:abstractNumId w:val="11"/>
  </w:num>
  <w:num w:numId="14" w16cid:durableId="1189296397">
    <w:abstractNumId w:val="14"/>
  </w:num>
  <w:num w:numId="15" w16cid:durableId="2093744377">
    <w:abstractNumId w:val="12"/>
  </w:num>
  <w:num w:numId="16" w16cid:durableId="8507953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1C4240"/>
    <w:rsid w:val="0000778F"/>
    <w:rsid w:val="00020C43"/>
    <w:rsid w:val="0002188E"/>
    <w:rsid w:val="000825D7"/>
    <w:rsid w:val="00095A91"/>
    <w:rsid w:val="000D6FCF"/>
    <w:rsid w:val="000F4F75"/>
    <w:rsid w:val="000F7119"/>
    <w:rsid w:val="00185C87"/>
    <w:rsid w:val="001B5234"/>
    <w:rsid w:val="001C4240"/>
    <w:rsid w:val="00200615"/>
    <w:rsid w:val="002562CA"/>
    <w:rsid w:val="00257C72"/>
    <w:rsid w:val="002B47B9"/>
    <w:rsid w:val="002C6EA9"/>
    <w:rsid w:val="002D7862"/>
    <w:rsid w:val="002E19C0"/>
    <w:rsid w:val="00316DD5"/>
    <w:rsid w:val="0032037E"/>
    <w:rsid w:val="00321F7E"/>
    <w:rsid w:val="00373D81"/>
    <w:rsid w:val="003B45CA"/>
    <w:rsid w:val="00423C4E"/>
    <w:rsid w:val="004643C6"/>
    <w:rsid w:val="00486CDB"/>
    <w:rsid w:val="00493E90"/>
    <w:rsid w:val="00495A43"/>
    <w:rsid w:val="004B0C07"/>
    <w:rsid w:val="00525BEF"/>
    <w:rsid w:val="005774BD"/>
    <w:rsid w:val="005A1576"/>
    <w:rsid w:val="005C6794"/>
    <w:rsid w:val="0062548E"/>
    <w:rsid w:val="0063608D"/>
    <w:rsid w:val="00666747"/>
    <w:rsid w:val="00670A62"/>
    <w:rsid w:val="00680154"/>
    <w:rsid w:val="007451DF"/>
    <w:rsid w:val="00746DF4"/>
    <w:rsid w:val="007B176E"/>
    <w:rsid w:val="00817BF8"/>
    <w:rsid w:val="008206A2"/>
    <w:rsid w:val="00834B2D"/>
    <w:rsid w:val="008A2CB9"/>
    <w:rsid w:val="008B7967"/>
    <w:rsid w:val="008F6AA3"/>
    <w:rsid w:val="00907A33"/>
    <w:rsid w:val="00970C46"/>
    <w:rsid w:val="00974E40"/>
    <w:rsid w:val="00990D00"/>
    <w:rsid w:val="00A16C46"/>
    <w:rsid w:val="00A415B4"/>
    <w:rsid w:val="00A60DD7"/>
    <w:rsid w:val="00AD64C9"/>
    <w:rsid w:val="00AE471D"/>
    <w:rsid w:val="00B13F23"/>
    <w:rsid w:val="00B57B50"/>
    <w:rsid w:val="00B615EB"/>
    <w:rsid w:val="00BB4C3D"/>
    <w:rsid w:val="00C41B6C"/>
    <w:rsid w:val="00C637A2"/>
    <w:rsid w:val="00C812E3"/>
    <w:rsid w:val="00C87EAB"/>
    <w:rsid w:val="00C9006A"/>
    <w:rsid w:val="00CB5EFF"/>
    <w:rsid w:val="00CE10E5"/>
    <w:rsid w:val="00D35BAC"/>
    <w:rsid w:val="00D915BB"/>
    <w:rsid w:val="00D918B5"/>
    <w:rsid w:val="00E16B17"/>
    <w:rsid w:val="00E33574"/>
    <w:rsid w:val="00E51022"/>
    <w:rsid w:val="00E52347"/>
    <w:rsid w:val="00EA004A"/>
    <w:rsid w:val="00EA6A67"/>
    <w:rsid w:val="00F26A0F"/>
    <w:rsid w:val="00F7460B"/>
    <w:rsid w:val="00F93041"/>
    <w:rsid w:val="00FB128F"/>
    <w:rsid w:val="00FD1D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637C4"/>
  <w15:docId w15:val="{70768BDA-667F-496B-84AD-7BF2BDE5E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0285"/>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rmal (Web)"/>
    <w:basedOn w:val="a"/>
    <w:uiPriority w:val="99"/>
    <w:unhideWhenUsed/>
    <w:rsid w:val="005A0285"/>
    <w:pPr>
      <w:spacing w:before="100" w:beforeAutospacing="1" w:after="100" w:afterAutospacing="1"/>
    </w:pPr>
    <w:rPr>
      <w:rFonts w:eastAsiaTheme="minorEastAsia"/>
    </w:rPr>
  </w:style>
  <w:style w:type="paragraph" w:styleId="a5">
    <w:name w:val="List Paragraph"/>
    <w:basedOn w:val="a"/>
    <w:uiPriority w:val="34"/>
    <w:qFormat/>
    <w:rsid w:val="00F4603D"/>
    <w:pPr>
      <w:ind w:left="720"/>
      <w:contextualSpacing/>
    </w:pPr>
  </w:style>
  <w:style w:type="paragraph" w:styleId="a6">
    <w:name w:val="header"/>
    <w:basedOn w:val="a"/>
    <w:link w:val="Char"/>
    <w:uiPriority w:val="99"/>
    <w:unhideWhenUsed/>
    <w:rsid w:val="000F3232"/>
    <w:pPr>
      <w:tabs>
        <w:tab w:val="center" w:pos="4680"/>
        <w:tab w:val="right" w:pos="9360"/>
      </w:tabs>
    </w:pPr>
  </w:style>
  <w:style w:type="character" w:customStyle="1" w:styleId="Char">
    <w:name w:val="رأس الصفحة Char"/>
    <w:basedOn w:val="a0"/>
    <w:link w:val="a6"/>
    <w:uiPriority w:val="99"/>
    <w:rsid w:val="000F3232"/>
    <w:rPr>
      <w:rFonts w:ascii="Times New Roman" w:eastAsia="Times New Roman" w:hAnsi="Times New Roman" w:cs="Times New Roman"/>
      <w:sz w:val="24"/>
      <w:szCs w:val="24"/>
    </w:rPr>
  </w:style>
  <w:style w:type="paragraph" w:styleId="a7">
    <w:name w:val="footer"/>
    <w:basedOn w:val="a"/>
    <w:link w:val="Char0"/>
    <w:uiPriority w:val="99"/>
    <w:unhideWhenUsed/>
    <w:rsid w:val="000F3232"/>
    <w:pPr>
      <w:tabs>
        <w:tab w:val="center" w:pos="4680"/>
        <w:tab w:val="right" w:pos="9360"/>
      </w:tabs>
    </w:pPr>
  </w:style>
  <w:style w:type="character" w:customStyle="1" w:styleId="Char0">
    <w:name w:val="تذييل الصفحة Char"/>
    <w:basedOn w:val="a0"/>
    <w:link w:val="a7"/>
    <w:uiPriority w:val="99"/>
    <w:rsid w:val="000F3232"/>
    <w:rPr>
      <w:rFonts w:ascii="Times New Roman" w:eastAsia="Times New Roman" w:hAnsi="Times New Roman" w:cs="Times New Roman"/>
      <w:sz w:val="24"/>
      <w:szCs w:val="24"/>
    </w:rPr>
  </w:style>
  <w:style w:type="table" w:styleId="a8">
    <w:name w:val="Table Grid"/>
    <w:basedOn w:val="a1"/>
    <w:uiPriority w:val="39"/>
    <w:unhideWhenUsed/>
    <w:rsid w:val="00BF6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Pr>
  </w:style>
  <w:style w:type="table" w:customStyle="1" w:styleId="ac">
    <w:basedOn w:val="a1"/>
    <w:tblPr>
      <w:tblStyleRowBandSize w:val="1"/>
      <w:tblStyleColBandSize w:val="1"/>
    </w:tblPr>
  </w:style>
  <w:style w:type="paragraph" w:styleId="ad">
    <w:name w:val="Balloon Text"/>
    <w:basedOn w:val="a"/>
    <w:link w:val="Char1"/>
    <w:uiPriority w:val="99"/>
    <w:semiHidden/>
    <w:unhideWhenUsed/>
    <w:rsid w:val="00C41B6C"/>
    <w:rPr>
      <w:rFonts w:ascii="Segoe UI" w:hAnsi="Segoe UI" w:cs="Segoe UI"/>
      <w:sz w:val="18"/>
      <w:szCs w:val="18"/>
    </w:rPr>
  </w:style>
  <w:style w:type="character" w:customStyle="1" w:styleId="Char1">
    <w:name w:val="نص في بالون Char"/>
    <w:basedOn w:val="a0"/>
    <w:link w:val="ad"/>
    <w:uiPriority w:val="99"/>
    <w:semiHidden/>
    <w:rsid w:val="00C41B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9</Pages>
  <Words>1565</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Azza Hamed AbdElwahab Deab</cp:lastModifiedBy>
  <cp:revision>76</cp:revision>
  <cp:lastPrinted>2023-03-18T22:08:00Z</cp:lastPrinted>
  <dcterms:created xsi:type="dcterms:W3CDTF">2023-03-18T13:47:00Z</dcterms:created>
  <dcterms:modified xsi:type="dcterms:W3CDTF">2024-01-20T19:18:00Z</dcterms:modified>
</cp:coreProperties>
</file>